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78" w:type="dxa"/>
        <w:tblInd w:w="5637" w:type="dxa"/>
        <w:tblLayout w:type="fixed"/>
        <w:tblLook w:val="01E0" w:firstRow="1" w:lastRow="1" w:firstColumn="1" w:lastColumn="1" w:noHBand="0" w:noVBand="0"/>
      </w:tblPr>
      <w:tblGrid>
        <w:gridCol w:w="2284"/>
        <w:gridCol w:w="2394"/>
      </w:tblGrid>
      <w:tr w:rsidR="0090275F" w:rsidRPr="0090275F" w:rsidTr="00CF7ED8">
        <w:tc>
          <w:tcPr>
            <w:tcW w:w="4678" w:type="dxa"/>
            <w:gridSpan w:val="2"/>
          </w:tcPr>
          <w:p w:rsidR="00CF7ED8" w:rsidRPr="00B23C85" w:rsidRDefault="00CF7ED8" w:rsidP="00CF7ED8">
            <w:pPr>
              <w:jc w:val="center"/>
              <w:rPr>
                <w:rFonts w:eastAsia="Calibri" w:cs="Times New Roman"/>
                <w:color w:val="FFFFFF" w:themeColor="background1"/>
                <w:sz w:val="26"/>
                <w:szCs w:val="26"/>
              </w:rPr>
            </w:pPr>
            <w:r w:rsidRPr="00B23C85">
              <w:rPr>
                <w:rFonts w:eastAsia="Calibri" w:cs="Times New Roman"/>
                <w:color w:val="FFFFFF" w:themeColor="background1"/>
                <w:sz w:val="26"/>
                <w:szCs w:val="26"/>
              </w:rPr>
              <w:t>УТВЕРЖДАЮ</w:t>
            </w:r>
          </w:p>
        </w:tc>
      </w:tr>
      <w:tr w:rsidR="0090275F" w:rsidRPr="0090275F" w:rsidTr="00CF7ED8">
        <w:tc>
          <w:tcPr>
            <w:tcW w:w="4678" w:type="dxa"/>
            <w:gridSpan w:val="2"/>
          </w:tcPr>
          <w:p w:rsidR="00CF7ED8" w:rsidRPr="00B23C85" w:rsidRDefault="00CF7ED8" w:rsidP="0093438F">
            <w:pPr>
              <w:jc w:val="center"/>
              <w:rPr>
                <w:rFonts w:eastAsia="Calibri" w:cs="Times New Roman"/>
                <w:color w:val="FFFFFF" w:themeColor="background1"/>
                <w:sz w:val="26"/>
                <w:szCs w:val="26"/>
              </w:rPr>
            </w:pPr>
            <w:r w:rsidRPr="00B23C85">
              <w:rPr>
                <w:rFonts w:eastAsia="Calibri" w:cs="Times New Roman"/>
                <w:color w:val="FFFFFF" w:themeColor="background1"/>
                <w:sz w:val="26"/>
                <w:szCs w:val="26"/>
              </w:rPr>
              <w:t>Начальник</w:t>
            </w:r>
            <w:r w:rsidR="0093438F" w:rsidRPr="00B23C85">
              <w:rPr>
                <w:rFonts w:eastAsia="Calibri" w:cs="Times New Roman"/>
                <w:color w:val="FFFFFF" w:themeColor="background1"/>
                <w:sz w:val="26"/>
                <w:szCs w:val="26"/>
              </w:rPr>
              <w:t xml:space="preserve"> </w:t>
            </w:r>
            <w:proofErr w:type="spellStart"/>
            <w:r w:rsidR="00B23C85" w:rsidRPr="00B23C85">
              <w:rPr>
                <w:rFonts w:eastAsia="Calibri" w:cs="Times New Roman"/>
                <w:sz w:val="26"/>
                <w:szCs w:val="26"/>
              </w:rPr>
              <w:t>ПРОЕКТ</w:t>
            </w:r>
            <w:r w:rsidRPr="00B23C85">
              <w:rPr>
                <w:rFonts w:eastAsia="Calibri" w:cs="Times New Roman"/>
                <w:color w:val="FFFFFF" w:themeColor="background1"/>
                <w:sz w:val="26"/>
                <w:szCs w:val="26"/>
              </w:rPr>
              <w:t>Межрайонной</w:t>
            </w:r>
            <w:proofErr w:type="spellEnd"/>
            <w:r w:rsidRPr="00B23C85">
              <w:rPr>
                <w:rFonts w:eastAsia="Calibri" w:cs="Times New Roman"/>
                <w:color w:val="FFFFFF" w:themeColor="background1"/>
                <w:sz w:val="26"/>
                <w:szCs w:val="26"/>
              </w:rPr>
              <w:t xml:space="preserve"> ИФНС России № 12 по Ставропольскому краю  </w:t>
            </w:r>
          </w:p>
        </w:tc>
      </w:tr>
      <w:tr w:rsidR="0090275F" w:rsidRPr="0090275F" w:rsidTr="00CF7ED8">
        <w:tc>
          <w:tcPr>
            <w:tcW w:w="2284" w:type="dxa"/>
          </w:tcPr>
          <w:p w:rsidR="00CF7ED8" w:rsidRPr="00B23C85" w:rsidRDefault="00CF7ED8" w:rsidP="00CF7ED8">
            <w:pPr>
              <w:rPr>
                <w:rFonts w:cs="Times New Roman"/>
                <w:color w:val="FFFFFF" w:themeColor="background1"/>
                <w:sz w:val="26"/>
                <w:szCs w:val="26"/>
              </w:rPr>
            </w:pPr>
          </w:p>
          <w:p w:rsidR="00CF7ED8" w:rsidRPr="00B23C85" w:rsidRDefault="00CF7ED8" w:rsidP="003D53BF">
            <w:pPr>
              <w:jc w:val="right"/>
              <w:rPr>
                <w:rFonts w:cs="Times New Roman"/>
                <w:color w:val="FFFFFF" w:themeColor="background1"/>
                <w:sz w:val="26"/>
                <w:szCs w:val="26"/>
              </w:rPr>
            </w:pPr>
            <w:r w:rsidRPr="00B23C85">
              <w:rPr>
                <w:rFonts w:cs="Times New Roman"/>
                <w:color w:val="FFFFFF" w:themeColor="background1"/>
                <w:sz w:val="26"/>
                <w:szCs w:val="26"/>
              </w:rPr>
              <w:t>____</w:t>
            </w:r>
            <w:r w:rsidRPr="00B23C85">
              <w:rPr>
                <w:rFonts w:cs="Times New Roman"/>
                <w:color w:val="FFFFFF" w:themeColor="background1"/>
                <w:sz w:val="26"/>
                <w:szCs w:val="26"/>
                <w:lang w:val="en-US"/>
              </w:rPr>
              <w:t>_____</w:t>
            </w:r>
            <w:r w:rsidR="00F21A2C" w:rsidRPr="00B23C85">
              <w:rPr>
                <w:rFonts w:cs="Times New Roman"/>
                <w:color w:val="FFFFFF" w:themeColor="background1"/>
                <w:sz w:val="26"/>
                <w:szCs w:val="26"/>
              </w:rPr>
              <w:t>_</w:t>
            </w:r>
          </w:p>
        </w:tc>
        <w:tc>
          <w:tcPr>
            <w:tcW w:w="2394" w:type="dxa"/>
          </w:tcPr>
          <w:p w:rsidR="00F21A2C" w:rsidRPr="00B23C85" w:rsidRDefault="00F21A2C" w:rsidP="00F21A2C">
            <w:pPr>
              <w:ind w:firstLine="0"/>
              <w:rPr>
                <w:rFonts w:cs="Times New Roman"/>
                <w:color w:val="FFFFFF" w:themeColor="background1"/>
                <w:sz w:val="26"/>
                <w:szCs w:val="26"/>
              </w:rPr>
            </w:pPr>
          </w:p>
          <w:p w:rsidR="00CF7ED8" w:rsidRPr="00B23C85" w:rsidRDefault="00CF7ED8" w:rsidP="00F21A2C">
            <w:pPr>
              <w:ind w:firstLine="0"/>
              <w:rPr>
                <w:rFonts w:cs="Times New Roman"/>
                <w:color w:val="FFFFFF" w:themeColor="background1"/>
                <w:sz w:val="26"/>
                <w:szCs w:val="26"/>
              </w:rPr>
            </w:pPr>
            <w:r w:rsidRPr="00B23C85">
              <w:rPr>
                <w:rFonts w:cs="Times New Roman"/>
                <w:color w:val="FFFFFF" w:themeColor="background1"/>
                <w:sz w:val="26"/>
                <w:szCs w:val="26"/>
              </w:rPr>
              <w:t>А.В. Кузнецов</w:t>
            </w:r>
          </w:p>
        </w:tc>
      </w:tr>
      <w:tr w:rsidR="0090275F" w:rsidRPr="0090275F" w:rsidTr="00CF7ED8">
        <w:trPr>
          <w:trHeight w:val="365"/>
        </w:trPr>
        <w:tc>
          <w:tcPr>
            <w:tcW w:w="2284" w:type="dxa"/>
          </w:tcPr>
          <w:p w:rsidR="00CF7ED8" w:rsidRPr="00B23C85" w:rsidRDefault="00CF7ED8" w:rsidP="00CF7ED8">
            <w:pPr>
              <w:rPr>
                <w:rFonts w:cs="Times New Roman"/>
                <w:color w:val="FFFFFF" w:themeColor="background1"/>
                <w:sz w:val="26"/>
                <w:szCs w:val="26"/>
              </w:rPr>
            </w:pPr>
          </w:p>
        </w:tc>
        <w:tc>
          <w:tcPr>
            <w:tcW w:w="2394" w:type="dxa"/>
          </w:tcPr>
          <w:p w:rsidR="00CF7ED8" w:rsidRPr="00B23C85" w:rsidRDefault="00CF7ED8" w:rsidP="00CF7ED8">
            <w:pPr>
              <w:rPr>
                <w:rFonts w:cs="Times New Roman"/>
                <w:color w:val="FFFFFF" w:themeColor="background1"/>
                <w:sz w:val="26"/>
                <w:szCs w:val="26"/>
              </w:rPr>
            </w:pPr>
          </w:p>
        </w:tc>
      </w:tr>
      <w:tr w:rsidR="0090275F" w:rsidRPr="0090275F" w:rsidTr="00CF7ED8">
        <w:trPr>
          <w:trHeight w:val="453"/>
        </w:trPr>
        <w:tc>
          <w:tcPr>
            <w:tcW w:w="4678" w:type="dxa"/>
            <w:gridSpan w:val="2"/>
          </w:tcPr>
          <w:p w:rsidR="00CF7ED8" w:rsidRPr="00B23C85" w:rsidRDefault="00CF7ED8" w:rsidP="003741B1">
            <w:pPr>
              <w:rPr>
                <w:color w:val="FFFFFF" w:themeColor="background1"/>
                <w:sz w:val="26"/>
                <w:szCs w:val="26"/>
              </w:rPr>
            </w:pPr>
            <w:r w:rsidRPr="00B23C85">
              <w:rPr>
                <w:color w:val="FFFFFF" w:themeColor="background1"/>
                <w:sz w:val="26"/>
                <w:szCs w:val="26"/>
              </w:rPr>
              <w:t>_____» _____________ 202</w:t>
            </w:r>
            <w:r w:rsidR="003741B1" w:rsidRPr="00B23C85">
              <w:rPr>
                <w:color w:val="FFFFFF" w:themeColor="background1"/>
                <w:sz w:val="26"/>
                <w:szCs w:val="26"/>
              </w:rPr>
              <w:t>4</w:t>
            </w:r>
            <w:r w:rsidRPr="00B23C85">
              <w:rPr>
                <w:color w:val="FFFFFF" w:themeColor="background1"/>
                <w:sz w:val="26"/>
                <w:szCs w:val="26"/>
              </w:rPr>
              <w:t xml:space="preserve"> г.</w:t>
            </w:r>
          </w:p>
          <w:p w:rsidR="00CF7ED8" w:rsidRPr="00B23C85" w:rsidRDefault="00CF7ED8" w:rsidP="00CF7ED8">
            <w:pPr>
              <w:rPr>
                <w:color w:val="FFFFFF" w:themeColor="background1"/>
                <w:sz w:val="26"/>
                <w:szCs w:val="26"/>
                <w:lang w:val="en-US"/>
              </w:rPr>
            </w:pPr>
          </w:p>
          <w:p w:rsidR="00CF7ED8" w:rsidRPr="00B23C85" w:rsidRDefault="00CF7ED8" w:rsidP="00CF7ED8">
            <w:pPr>
              <w:rPr>
                <w:color w:val="FFFFFF" w:themeColor="background1"/>
                <w:sz w:val="26"/>
                <w:szCs w:val="26"/>
                <w:lang w:val="en-US"/>
              </w:rPr>
            </w:pPr>
          </w:p>
        </w:tc>
      </w:tr>
    </w:tbl>
    <w:p w:rsidR="00342DE8" w:rsidRPr="0090275F" w:rsidRDefault="00342DE8" w:rsidP="004B7353">
      <w:pPr>
        <w:pStyle w:val="ConsPlusNormal"/>
        <w:jc w:val="center"/>
        <w:rPr>
          <w:rFonts w:ascii="Times New Roman" w:hAnsi="Times New Roman" w:cs="Times New Roman"/>
          <w:sz w:val="26"/>
          <w:szCs w:val="26"/>
        </w:rPr>
      </w:pPr>
    </w:p>
    <w:p w:rsidR="001A0E95" w:rsidRPr="0090275F" w:rsidRDefault="001A0E95" w:rsidP="004B7353">
      <w:pPr>
        <w:pStyle w:val="ConsPlusNormal"/>
        <w:jc w:val="center"/>
        <w:rPr>
          <w:rFonts w:ascii="Times New Roman" w:hAnsi="Times New Roman" w:cs="Times New Roman"/>
          <w:sz w:val="26"/>
          <w:szCs w:val="26"/>
          <w:lang w:val="en-US"/>
        </w:rPr>
      </w:pPr>
    </w:p>
    <w:p w:rsidR="00AF77D7" w:rsidRPr="0090275F" w:rsidRDefault="00AF77D7" w:rsidP="004B7353">
      <w:pPr>
        <w:pStyle w:val="ConsPlusNormal"/>
        <w:jc w:val="center"/>
        <w:rPr>
          <w:rFonts w:ascii="Times New Roman" w:hAnsi="Times New Roman" w:cs="Times New Roman"/>
          <w:sz w:val="26"/>
          <w:szCs w:val="26"/>
        </w:rPr>
      </w:pPr>
      <w:r w:rsidRPr="0090275F">
        <w:rPr>
          <w:rFonts w:ascii="Times New Roman" w:hAnsi="Times New Roman" w:cs="Times New Roman"/>
          <w:sz w:val="26"/>
          <w:szCs w:val="26"/>
        </w:rPr>
        <w:t>Должностной регламент</w:t>
      </w:r>
      <w:r w:rsidRPr="0090275F">
        <w:rPr>
          <w:rFonts w:ascii="Times New Roman" w:hAnsi="Times New Roman" w:cs="Times New Roman"/>
          <w:sz w:val="26"/>
          <w:szCs w:val="26"/>
        </w:rPr>
        <w:br/>
        <w:t xml:space="preserve">государственного налогового инспектора </w:t>
      </w:r>
    </w:p>
    <w:p w:rsidR="00AF77D7" w:rsidRPr="0090275F" w:rsidRDefault="007E45B2" w:rsidP="004B7353">
      <w:pPr>
        <w:pStyle w:val="ConsPlusNormal"/>
        <w:jc w:val="center"/>
        <w:rPr>
          <w:rFonts w:ascii="Times New Roman" w:hAnsi="Times New Roman" w:cs="Times New Roman"/>
          <w:sz w:val="26"/>
          <w:szCs w:val="26"/>
        </w:rPr>
      </w:pPr>
      <w:r>
        <w:rPr>
          <w:rFonts w:ascii="Times New Roman" w:hAnsi="Times New Roman" w:cs="Times New Roman"/>
          <w:sz w:val="26"/>
          <w:szCs w:val="26"/>
        </w:rPr>
        <w:t>отдела оперативного контроля</w:t>
      </w:r>
      <w:r w:rsidR="00AF77D7" w:rsidRPr="0090275F">
        <w:rPr>
          <w:rFonts w:ascii="Times New Roman" w:hAnsi="Times New Roman" w:cs="Times New Roman"/>
          <w:sz w:val="26"/>
          <w:szCs w:val="26"/>
        </w:rPr>
        <w:t xml:space="preserve"> Межрайонной ИФНС России №12 </w:t>
      </w:r>
    </w:p>
    <w:p w:rsidR="00AF77D7" w:rsidRPr="0090275F" w:rsidRDefault="00AF77D7" w:rsidP="004B7353">
      <w:pPr>
        <w:pStyle w:val="ConsPlusNormal"/>
        <w:jc w:val="center"/>
        <w:rPr>
          <w:rFonts w:ascii="Times New Roman" w:hAnsi="Times New Roman" w:cs="Times New Roman"/>
          <w:b/>
          <w:sz w:val="26"/>
          <w:szCs w:val="26"/>
        </w:rPr>
      </w:pPr>
      <w:r w:rsidRPr="0090275F">
        <w:rPr>
          <w:rFonts w:ascii="Times New Roman" w:hAnsi="Times New Roman" w:cs="Times New Roman"/>
          <w:sz w:val="26"/>
          <w:szCs w:val="26"/>
        </w:rPr>
        <w:t>по Ставропольскому краю</w:t>
      </w:r>
      <w:r w:rsidRPr="0090275F">
        <w:rPr>
          <w:rFonts w:ascii="Times New Roman" w:hAnsi="Times New Roman" w:cs="Times New Roman"/>
          <w:b/>
          <w:sz w:val="26"/>
          <w:szCs w:val="26"/>
        </w:rPr>
        <w:t xml:space="preserve"> </w:t>
      </w:r>
    </w:p>
    <w:p w:rsidR="00AF77D7" w:rsidRPr="0090275F" w:rsidRDefault="00AF77D7" w:rsidP="004B7353">
      <w:pPr>
        <w:pStyle w:val="ConsPlusNormal"/>
        <w:jc w:val="center"/>
        <w:rPr>
          <w:rFonts w:ascii="Times New Roman" w:hAnsi="Times New Roman" w:cs="Times New Roman"/>
          <w:b/>
          <w:sz w:val="26"/>
          <w:szCs w:val="26"/>
        </w:rPr>
      </w:pPr>
    </w:p>
    <w:p w:rsidR="003B7A81" w:rsidRPr="0090275F" w:rsidRDefault="003B7A81" w:rsidP="004B7353">
      <w:pPr>
        <w:pStyle w:val="ConsPlusNormal"/>
        <w:jc w:val="center"/>
        <w:rPr>
          <w:rFonts w:ascii="Times New Roman" w:hAnsi="Times New Roman" w:cs="Times New Roman"/>
          <w:b/>
          <w:sz w:val="26"/>
          <w:szCs w:val="26"/>
        </w:rPr>
      </w:pPr>
      <w:r w:rsidRPr="0090275F">
        <w:rPr>
          <w:rFonts w:ascii="Times New Roman" w:hAnsi="Times New Roman" w:cs="Times New Roman"/>
          <w:b/>
          <w:sz w:val="26"/>
          <w:szCs w:val="26"/>
        </w:rPr>
        <w:t>I.</w:t>
      </w:r>
      <w:r w:rsidR="00016846" w:rsidRPr="0090275F">
        <w:rPr>
          <w:rFonts w:ascii="Times New Roman" w:hAnsi="Times New Roman" w:cs="Times New Roman"/>
          <w:b/>
          <w:sz w:val="26"/>
          <w:szCs w:val="26"/>
        </w:rPr>
        <w:t> </w:t>
      </w:r>
      <w:r w:rsidRPr="0090275F">
        <w:rPr>
          <w:rFonts w:ascii="Times New Roman" w:hAnsi="Times New Roman" w:cs="Times New Roman"/>
          <w:b/>
          <w:sz w:val="26"/>
          <w:szCs w:val="26"/>
        </w:rPr>
        <w:t>Общие положения</w:t>
      </w:r>
    </w:p>
    <w:p w:rsidR="003B7A81" w:rsidRPr="0090275F" w:rsidRDefault="003B7A81" w:rsidP="004B7353">
      <w:pPr>
        <w:pStyle w:val="ConsPlusNormal"/>
        <w:jc w:val="both"/>
        <w:rPr>
          <w:rFonts w:ascii="Times New Roman" w:hAnsi="Times New Roman" w:cs="Times New Roman"/>
          <w:sz w:val="26"/>
          <w:szCs w:val="26"/>
        </w:rPr>
      </w:pPr>
    </w:p>
    <w:p w:rsidR="00813571" w:rsidRPr="00813571" w:rsidRDefault="00813571" w:rsidP="00813571">
      <w:pPr>
        <w:rPr>
          <w:rFonts w:cs="Times New Roman"/>
          <w:sz w:val="26"/>
          <w:szCs w:val="26"/>
        </w:rPr>
      </w:pPr>
      <w:r w:rsidRPr="00813571">
        <w:rPr>
          <w:rFonts w:cs="Times New Roman"/>
          <w:sz w:val="26"/>
          <w:szCs w:val="26"/>
        </w:rPr>
        <w:t>1. Должность федеральной государственной гражданской службы (далее – гражданская служба) государственный налоговый инспектор отдела оперативного контроля Межрайонной ИФНС России № 12  по Ставропольскому краю  (далее – государственный налоговый инспектор) относится к старшей группе должностей гражданской службы категории "специалисты".</w:t>
      </w:r>
    </w:p>
    <w:p w:rsidR="00813571" w:rsidRPr="00813571" w:rsidRDefault="00813571" w:rsidP="00813571">
      <w:pPr>
        <w:rPr>
          <w:rFonts w:cs="Times New Roman"/>
          <w:sz w:val="26"/>
          <w:szCs w:val="26"/>
        </w:rPr>
      </w:pPr>
      <w:r w:rsidRPr="00813571">
        <w:rPr>
          <w:rFonts w:cs="Times New Roman"/>
          <w:sz w:val="26"/>
          <w:szCs w:val="26"/>
        </w:rPr>
        <w:t>Регистрационный номер (код) должности –11-3-4-096</w:t>
      </w:r>
    </w:p>
    <w:p w:rsidR="00813571" w:rsidRPr="00813571" w:rsidRDefault="00813571" w:rsidP="00813571">
      <w:pPr>
        <w:rPr>
          <w:rFonts w:cs="Times New Roman"/>
          <w:sz w:val="26"/>
          <w:szCs w:val="26"/>
        </w:rPr>
      </w:pPr>
      <w:r w:rsidRPr="00813571">
        <w:rPr>
          <w:rFonts w:cs="Times New Roman"/>
          <w:sz w:val="26"/>
          <w:szCs w:val="26"/>
        </w:rPr>
        <w:t>2. Область профессиональной служебной деятельности государственного налогового инспектора: регулирование налоговой деятельности.</w:t>
      </w:r>
    </w:p>
    <w:p w:rsidR="00813571" w:rsidRPr="00813571" w:rsidRDefault="00813571" w:rsidP="00813571">
      <w:pPr>
        <w:rPr>
          <w:rFonts w:cs="Times New Roman"/>
          <w:sz w:val="26"/>
          <w:szCs w:val="26"/>
        </w:rPr>
      </w:pPr>
      <w:r w:rsidRPr="00813571">
        <w:rPr>
          <w:rFonts w:cs="Times New Roman"/>
          <w:sz w:val="26"/>
          <w:szCs w:val="26"/>
        </w:rPr>
        <w:t xml:space="preserve">3. Вид профессиональной служебной деятельности государственного налогового инспектора: осуществление налогового контроля (оперативный контроль). </w:t>
      </w:r>
    </w:p>
    <w:p w:rsidR="00813571" w:rsidRPr="00813571" w:rsidRDefault="00813571" w:rsidP="00813571">
      <w:pPr>
        <w:rPr>
          <w:rFonts w:cs="Times New Roman"/>
          <w:sz w:val="26"/>
          <w:szCs w:val="26"/>
        </w:rPr>
      </w:pPr>
      <w:r w:rsidRPr="00813571">
        <w:rPr>
          <w:rFonts w:cs="Times New Roman"/>
          <w:sz w:val="26"/>
          <w:szCs w:val="26"/>
        </w:rPr>
        <w:t>4. Назначение на должность и освобождение от должности государственного налогового инспектора осуществляются приказом начальника инспекции Межрайонной ИФНС России № 12 по Ставропольскому краю (далее – Инспекция).</w:t>
      </w:r>
    </w:p>
    <w:p w:rsidR="00813571" w:rsidRPr="00813571" w:rsidRDefault="00813571" w:rsidP="00813571">
      <w:pPr>
        <w:rPr>
          <w:rFonts w:cs="Times New Roman"/>
          <w:sz w:val="26"/>
          <w:szCs w:val="26"/>
        </w:rPr>
      </w:pPr>
      <w:r w:rsidRPr="00813571">
        <w:rPr>
          <w:rFonts w:cs="Times New Roman"/>
          <w:sz w:val="26"/>
          <w:szCs w:val="26"/>
        </w:rPr>
        <w:t>5. Государственный налоговый инспектор непосредственно подчиняется начальнику отдела оперативного контроля Инспекции.</w:t>
      </w:r>
    </w:p>
    <w:p w:rsidR="007E45B2" w:rsidRDefault="00813571" w:rsidP="00813571">
      <w:pPr>
        <w:rPr>
          <w:rFonts w:cs="Times New Roman"/>
          <w:b/>
          <w:sz w:val="26"/>
          <w:szCs w:val="26"/>
        </w:rPr>
      </w:pPr>
      <w:r w:rsidRPr="00813571">
        <w:rPr>
          <w:rFonts w:cs="Times New Roman"/>
          <w:sz w:val="26"/>
          <w:szCs w:val="26"/>
        </w:rPr>
        <w:t>Государственный налоговый инспектор обязан исполнять должностные обязанности старшего государственного налогового инспектора отдела оперативного контроля в период его временного отсутствия. На период отсутствия государственного налогового инспектора его обязанности исполняет старший государственный налоговый инспектор отдела.</w:t>
      </w:r>
    </w:p>
    <w:p w:rsidR="003B7A81" w:rsidRPr="0090275F" w:rsidRDefault="003B7A81" w:rsidP="00C93F6D">
      <w:pPr>
        <w:jc w:val="center"/>
        <w:rPr>
          <w:rFonts w:cs="Times New Roman"/>
          <w:b/>
          <w:sz w:val="26"/>
          <w:szCs w:val="26"/>
        </w:rPr>
      </w:pPr>
      <w:r w:rsidRPr="0090275F">
        <w:rPr>
          <w:rFonts w:cs="Times New Roman"/>
          <w:b/>
          <w:sz w:val="26"/>
          <w:szCs w:val="26"/>
        </w:rPr>
        <w:t>II.</w:t>
      </w:r>
      <w:r w:rsidR="0049073B" w:rsidRPr="0090275F">
        <w:rPr>
          <w:rFonts w:cs="Times New Roman"/>
          <w:b/>
          <w:sz w:val="26"/>
          <w:szCs w:val="26"/>
        </w:rPr>
        <w:t> </w:t>
      </w:r>
      <w:r w:rsidRPr="0090275F">
        <w:rPr>
          <w:rFonts w:cs="Times New Roman"/>
          <w:b/>
          <w:sz w:val="26"/>
          <w:szCs w:val="26"/>
        </w:rPr>
        <w:t>Квалификационные требования</w:t>
      </w:r>
      <w:r w:rsidR="00721040" w:rsidRPr="0090275F">
        <w:rPr>
          <w:rFonts w:cs="Times New Roman"/>
          <w:b/>
          <w:sz w:val="26"/>
          <w:szCs w:val="26"/>
        </w:rPr>
        <w:br/>
        <w:t>для замещения должности гражданской службы</w:t>
      </w:r>
    </w:p>
    <w:p w:rsidR="003B7A81" w:rsidRPr="0090275F" w:rsidRDefault="003B7A81" w:rsidP="00C93F6D">
      <w:pPr>
        <w:rPr>
          <w:rFonts w:cs="Times New Roman"/>
          <w:sz w:val="26"/>
          <w:szCs w:val="26"/>
        </w:rPr>
      </w:pPr>
    </w:p>
    <w:p w:rsidR="00813571" w:rsidRPr="00813571" w:rsidRDefault="00813571" w:rsidP="00813571">
      <w:pPr>
        <w:rPr>
          <w:rFonts w:cs="Times New Roman"/>
          <w:sz w:val="26"/>
          <w:szCs w:val="26"/>
        </w:rPr>
      </w:pPr>
      <w:r w:rsidRPr="00813571">
        <w:rPr>
          <w:rFonts w:cs="Times New Roman"/>
          <w:sz w:val="26"/>
          <w:szCs w:val="26"/>
        </w:rPr>
        <w:t>6. Для замещения должности государственного налогового инспектора устанавливаются следующие требования.</w:t>
      </w:r>
    </w:p>
    <w:p w:rsidR="00D25A92" w:rsidRDefault="00813571" w:rsidP="00D25A92">
      <w:pPr>
        <w:pStyle w:val="ConsPlusNormal"/>
        <w:ind w:firstLine="709"/>
        <w:jc w:val="both"/>
        <w:rPr>
          <w:rFonts w:ascii="Times New Roman" w:hAnsi="Times New Roman" w:cs="Times New Roman"/>
          <w:sz w:val="26"/>
          <w:szCs w:val="26"/>
        </w:rPr>
      </w:pPr>
      <w:r w:rsidRPr="00D25A92">
        <w:rPr>
          <w:rFonts w:cs="Times New Roman"/>
          <w:sz w:val="26"/>
          <w:szCs w:val="26"/>
        </w:rPr>
        <w:t xml:space="preserve">6.1. </w:t>
      </w:r>
      <w:proofErr w:type="gramStart"/>
      <w:r w:rsidR="00D25A92" w:rsidRPr="000032F6">
        <w:rPr>
          <w:rFonts w:ascii="Times New Roman" w:hAnsi="Times New Roman" w:cs="Times New Roman"/>
          <w:color w:val="000000"/>
          <w:sz w:val="26"/>
          <w:szCs w:val="26"/>
        </w:rPr>
        <w:t xml:space="preserve">Наличие высшего образования по специальностям, направлениям подготовки: укрупненных групп специальностей, направлений подготовки </w:t>
      </w:r>
      <w:r w:rsidR="00D25A92" w:rsidRPr="000032F6">
        <w:rPr>
          <w:rFonts w:ascii="Times New Roman" w:hAnsi="Times New Roman" w:cs="Times New Roman"/>
          <w:sz w:val="26"/>
          <w:szCs w:val="26"/>
        </w:rPr>
        <w:t>«Экономика и управление»,</w:t>
      </w:r>
      <w:r w:rsidR="00D25A92">
        <w:rPr>
          <w:rFonts w:ascii="Times New Roman" w:hAnsi="Times New Roman" w:cs="Times New Roman"/>
          <w:sz w:val="26"/>
          <w:szCs w:val="26"/>
        </w:rPr>
        <w:t xml:space="preserve"> </w:t>
      </w:r>
      <w:r w:rsidR="00D25A92" w:rsidRPr="000032F6">
        <w:rPr>
          <w:rFonts w:ascii="Times New Roman" w:hAnsi="Times New Roman" w:cs="Times New Roman"/>
          <w:sz w:val="26"/>
          <w:szCs w:val="26"/>
        </w:rPr>
        <w:t xml:space="preserve">«Юриспруденция», «Информатика и вычислительная техника», «Информационная безопасность» </w:t>
      </w:r>
      <w:r w:rsidR="00D25A92" w:rsidRPr="000032F6">
        <w:rPr>
          <w:rFonts w:ascii="Times New Roman" w:hAnsi="Times New Roman" w:cs="Times New Roman"/>
          <w:color w:val="000000"/>
          <w:sz w:val="26"/>
          <w:szCs w:val="26"/>
        </w:rPr>
        <w:t>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r w:rsidR="00D25A92" w:rsidRPr="000032F6">
        <w:rPr>
          <w:rFonts w:ascii="Times New Roman" w:hAnsi="Times New Roman" w:cs="Times New Roman"/>
          <w:sz w:val="26"/>
          <w:szCs w:val="26"/>
        </w:rPr>
        <w:t>.</w:t>
      </w:r>
      <w:proofErr w:type="gramEnd"/>
    </w:p>
    <w:p w:rsidR="00813571" w:rsidRPr="00813571" w:rsidRDefault="00813571" w:rsidP="00813571">
      <w:pPr>
        <w:rPr>
          <w:rFonts w:cs="Times New Roman"/>
          <w:sz w:val="26"/>
          <w:szCs w:val="26"/>
        </w:rPr>
      </w:pPr>
    </w:p>
    <w:p w:rsidR="00813571" w:rsidRPr="00813571" w:rsidRDefault="00813571" w:rsidP="00813571">
      <w:pPr>
        <w:rPr>
          <w:rFonts w:cs="Times New Roman"/>
          <w:sz w:val="26"/>
          <w:szCs w:val="26"/>
        </w:rPr>
      </w:pPr>
      <w:r w:rsidRPr="00813571">
        <w:rPr>
          <w:rFonts w:cs="Times New Roman"/>
          <w:sz w:val="26"/>
          <w:szCs w:val="26"/>
        </w:rPr>
        <w:t>6.2. Квалификационные требования к стажу государственной гражданской службы или стажу работы по специальности не предъявляются.</w:t>
      </w:r>
    </w:p>
    <w:p w:rsidR="00813571" w:rsidRPr="00813571" w:rsidRDefault="00813571" w:rsidP="00813571">
      <w:pPr>
        <w:rPr>
          <w:rFonts w:cs="Times New Roman"/>
          <w:sz w:val="26"/>
          <w:szCs w:val="26"/>
        </w:rPr>
      </w:pPr>
      <w:r w:rsidRPr="00813571">
        <w:rPr>
          <w:rFonts w:cs="Times New Roman"/>
          <w:sz w:val="26"/>
          <w:szCs w:val="26"/>
        </w:rPr>
        <w:t xml:space="preserve">6.3. </w:t>
      </w:r>
      <w:proofErr w:type="gramStart"/>
      <w:r w:rsidRPr="00813571">
        <w:rPr>
          <w:rFonts w:cs="Times New Roman"/>
          <w:sz w:val="26"/>
          <w:szCs w:val="26"/>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других федеральных конституционных законов, федеральных законов;</w:t>
      </w:r>
      <w:proofErr w:type="gramEnd"/>
      <w:r w:rsidRPr="00813571">
        <w:rPr>
          <w:rFonts w:cs="Times New Roman"/>
          <w:sz w:val="26"/>
          <w:szCs w:val="26"/>
        </w:rPr>
        <w:t xml:space="preserve"> </w:t>
      </w:r>
      <w:proofErr w:type="gramStart"/>
      <w:r w:rsidRPr="00813571">
        <w:rPr>
          <w:rFonts w:cs="Times New Roman"/>
          <w:sz w:val="26"/>
          <w:szCs w:val="26"/>
        </w:rPr>
        <w:t>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w:t>
      </w:r>
      <w:proofErr w:type="gramEnd"/>
      <w:r w:rsidRPr="00813571">
        <w:rPr>
          <w:rFonts w:cs="Times New Roman"/>
          <w:sz w:val="26"/>
          <w:szCs w:val="26"/>
        </w:rPr>
        <w:t xml:space="preserve"> инструкции по делопроизводству; возможности и особенности </w:t>
      </w:r>
      <w:proofErr w:type="gramStart"/>
      <w:r w:rsidRPr="00813571">
        <w:rPr>
          <w:rFonts w:cs="Times New Roman"/>
          <w:sz w:val="26"/>
          <w:szCs w:val="26"/>
        </w:rPr>
        <w:t>применения</w:t>
      </w:r>
      <w:proofErr w:type="gramEnd"/>
      <w:r w:rsidRPr="00813571">
        <w:rPr>
          <w:rFonts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813571" w:rsidRPr="00813571" w:rsidRDefault="00813571" w:rsidP="00813571">
      <w:pPr>
        <w:rPr>
          <w:rFonts w:cs="Times New Roman"/>
          <w:sz w:val="26"/>
          <w:szCs w:val="26"/>
        </w:rPr>
      </w:pPr>
      <w:r w:rsidRPr="00813571">
        <w:rPr>
          <w:rFonts w:cs="Times New Roman"/>
          <w:sz w:val="26"/>
          <w:szCs w:val="26"/>
        </w:rPr>
        <w:t>6.4. Наличие профессиональных знаний:</w:t>
      </w:r>
    </w:p>
    <w:p w:rsidR="00813571" w:rsidRPr="00813571" w:rsidRDefault="00813571" w:rsidP="00813571">
      <w:pPr>
        <w:rPr>
          <w:rFonts w:cs="Times New Roman"/>
          <w:sz w:val="26"/>
          <w:szCs w:val="26"/>
        </w:rPr>
      </w:pPr>
      <w:r w:rsidRPr="00813571">
        <w:rPr>
          <w:rFonts w:cs="Times New Roman"/>
          <w:sz w:val="26"/>
          <w:szCs w:val="26"/>
        </w:rPr>
        <w:t>6.4.1. В сфере законодательства Российской Федерации:</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 xml:space="preserve">Налоговый кодекс Российской Федерации, </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 xml:space="preserve">Бюджетный кодекс Российской Федерации, </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 xml:space="preserve">Федеральный закон Российской Федерации от 27 июля 2006 г. №152-ФЗ «О персональных данных», </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Федеральный закон от 27 июля 2004 г. № 79-ФЗ «О государственной гражданской службе Российской Федерации»;</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Федеральный закон от 08 августа 2001 г. № 129-ФЗ “О государственной регистрации юридических лиц и индивидуальных предпринимателей” (с изменениями и дополнениями);</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 xml:space="preserve">Федеральный закон от 06 октября 2003 г. № 131-ФЗ «Об общих принципах организации местного самоуправления в Российской Федерации»; </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Федеральный закон от 29 ноября 2007 г. № 282-ФЗ «Об официальном статистическом учете и системе государственной статистики в Российской Федерации»;</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 xml:space="preserve">Федеральный закон от 09 февраля 2009 г. № 8-ФЗ «Об обеспечении доступа к информации о деятельности государственных органов и органов местного самоуправления»; </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Федеральный закон от 27 июля 2010 г. № 210-ФЗ «Об организации предоставления государственных и муниципальных услуг»;</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 xml:space="preserve">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 xml:space="preserve">Федеральный закон Российской Федерации от 6 апреля 2011 г. № 63-ФЗ «Об электронной подписи»; </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Закон Российской Федерации от 21 марта 1991 г. № 943-1 «О налоговых органах Российской Федерации»;</w:t>
      </w:r>
    </w:p>
    <w:p w:rsidR="00813571" w:rsidRPr="00813571" w:rsidRDefault="00813571" w:rsidP="00813571">
      <w:pPr>
        <w:rPr>
          <w:rFonts w:cs="Times New Roman"/>
          <w:sz w:val="26"/>
          <w:szCs w:val="26"/>
        </w:rPr>
      </w:pPr>
      <w:r w:rsidRPr="00813571">
        <w:rPr>
          <w:rFonts w:cs="Times New Roman"/>
          <w:sz w:val="26"/>
          <w:szCs w:val="26"/>
        </w:rPr>
        <w:lastRenderedPageBreak/>
        <w:t>•</w:t>
      </w:r>
      <w:r w:rsidRPr="00813571">
        <w:rPr>
          <w:rFonts w:cs="Times New Roman"/>
          <w:sz w:val="26"/>
          <w:szCs w:val="26"/>
        </w:rPr>
        <w:tab/>
        <w:t>Федеральный закон от 22 мая 2003 г. № 54-ФЗ "О применении контрольно-кассовой техники при осуществлении наличных денежных расчетов и (или) расчетов с использованием электронных сре</w:t>
      </w:r>
      <w:proofErr w:type="gramStart"/>
      <w:r w:rsidRPr="00813571">
        <w:rPr>
          <w:rFonts w:cs="Times New Roman"/>
          <w:sz w:val="26"/>
          <w:szCs w:val="26"/>
        </w:rPr>
        <w:t>дств пл</w:t>
      </w:r>
      <w:proofErr w:type="gramEnd"/>
      <w:r w:rsidRPr="00813571">
        <w:rPr>
          <w:rFonts w:cs="Times New Roman"/>
          <w:sz w:val="26"/>
          <w:szCs w:val="26"/>
        </w:rPr>
        <w:t>атежа";</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Федеральный закон  от 31.07.2020 № 248-ФЗ «О государственном контроле (надзоре) и муниципальном контроле в Российской Федерации»;</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Федеральный закон от 11 ноября 2003 г. № 138-ФЗ "О лотереях";</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Федеральный закон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Федеральный закон от 3 июля 2009 г. № 103-ФЗ "О деятельности по приему платежей физических лиц, осуществляемой платежными агентами",</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Федеральный закон от 27 июня 2011 г. № 161-ФЗ "О национальной платежной системе",</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Федеральный закон от 4 мая 2011 г. № 99-ФЗ "О лицензировании отдельных видов деятельности",</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Федеральный закон от 22 декабря 2008 г. № 268-ФЗ "Технический регламент на табачную продукцию",</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Федеральный закон от 1 декабря 2007 г. № 315-ФЗ "О саморегулируемых организациях",</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Указ Президента Российской Федерации от 7 мая 2012 г. № 601 «Об основных направлениях совершенствования системы государственного управления»,</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постановление Правительства Российской Федерации от 28 февраля 2022 г. N272 " Об утверждении положения о федеральном государственном контроле (надзоре)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постановление Правительства Российской Федерации от 10 марта 2022 г. N 336 " Об особенностях организации и осуществления государственного контроля (надзора), муниципального контроля ";</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постановление Правительства Российской Федерации от 30 сентября 2004 г. № 506 «Об утверждении Положения о Федеральной налоговой службе»,</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постановление Правительства Российской Федерации от 5 июля 2004 г. № 338 "О мерах по реализации Федерального закона "О лотереях",</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 xml:space="preserve">постановление Правительства Российской Федерации от 23 августа 2007 г.№ 540 "О составе и порядке представления организатором азартных игр сведений, необходимых для осуществления </w:t>
      </w:r>
      <w:proofErr w:type="gramStart"/>
      <w:r w:rsidRPr="00813571">
        <w:rPr>
          <w:rFonts w:cs="Times New Roman"/>
          <w:sz w:val="26"/>
          <w:szCs w:val="26"/>
        </w:rPr>
        <w:t>контроля за</w:t>
      </w:r>
      <w:proofErr w:type="gramEnd"/>
      <w:r w:rsidRPr="00813571">
        <w:rPr>
          <w:rFonts w:cs="Times New Roman"/>
          <w:sz w:val="26"/>
          <w:szCs w:val="26"/>
        </w:rPr>
        <w:t xml:space="preserve"> соблюдением требований законодательства о государственном регулировании деятельности по организации и проведению азартных игр",</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постановление Правительства Российской Федерации от 6 мая 2008 г. № 359 "О порядке осуществления наличных денежных расчетов и (или) расчетов с использованием платежных карт без применения контрольно-кассовой техники",</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 xml:space="preserve">постановление Правительства Российской Федерации от 30 июня 2010 г. № 489 "Об утверждении правил подготовки органами государственного контроля (надзора) и органами муниципального </w:t>
      </w:r>
      <w:proofErr w:type="gramStart"/>
      <w:r w:rsidRPr="00813571">
        <w:rPr>
          <w:rFonts w:cs="Times New Roman"/>
          <w:sz w:val="26"/>
          <w:szCs w:val="26"/>
        </w:rPr>
        <w:t>контроля ежегодных планов проведения плановых проверок юридических лиц</w:t>
      </w:r>
      <w:proofErr w:type="gramEnd"/>
      <w:r w:rsidRPr="00813571">
        <w:rPr>
          <w:rFonts w:cs="Times New Roman"/>
          <w:sz w:val="26"/>
          <w:szCs w:val="26"/>
        </w:rPr>
        <w:t xml:space="preserve"> и индивидуальных предпринимателей",</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постановление Правительства Российской Федерации от 11 сентября 2012 г. № 913 "Об утверждении Положения о федеральном государственном надзоре за проведением лотерей",</w:t>
      </w:r>
    </w:p>
    <w:p w:rsidR="00813571" w:rsidRPr="00813571" w:rsidRDefault="00813571" w:rsidP="00813571">
      <w:pPr>
        <w:rPr>
          <w:rFonts w:cs="Times New Roman"/>
          <w:sz w:val="26"/>
          <w:szCs w:val="26"/>
        </w:rPr>
      </w:pPr>
      <w:r w:rsidRPr="00813571">
        <w:rPr>
          <w:rFonts w:cs="Times New Roman"/>
          <w:sz w:val="26"/>
          <w:szCs w:val="26"/>
        </w:rPr>
        <w:lastRenderedPageBreak/>
        <w:t>•</w:t>
      </w:r>
      <w:r w:rsidRPr="00813571">
        <w:rPr>
          <w:rFonts w:cs="Times New Roman"/>
          <w:sz w:val="26"/>
          <w:szCs w:val="26"/>
        </w:rPr>
        <w:tab/>
        <w:t>постановление Правительства Российской Федерации от 26 января 2010 г. № 27 "О специальных марках для маркировки табачной продукции",</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постановление Правительства Российской Федерации от 4 февраля 2013 г. № 75 "Об утверждении Положения о государственном надзоре в области организации и проведения азартных игр",</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постановление Правительства Российской Федерации от 26 декабря 2011 г.      № 1130 "О лицензировании деятельности по организации и проведению азартных игр в букмекерских конторах и тотализаторах",</w:t>
      </w:r>
    </w:p>
    <w:p w:rsidR="00813571" w:rsidRPr="00813571" w:rsidRDefault="00813571" w:rsidP="00813571">
      <w:pPr>
        <w:rPr>
          <w:rFonts w:cs="Times New Roman"/>
          <w:sz w:val="26"/>
          <w:szCs w:val="26"/>
        </w:rPr>
      </w:pPr>
      <w:proofErr w:type="gramStart"/>
      <w:r w:rsidRPr="00813571">
        <w:rPr>
          <w:rFonts w:cs="Times New Roman"/>
          <w:sz w:val="26"/>
          <w:szCs w:val="26"/>
        </w:rPr>
        <w:t>•</w:t>
      </w:r>
      <w:r w:rsidRPr="00813571">
        <w:rPr>
          <w:rFonts w:cs="Times New Roman"/>
          <w:sz w:val="26"/>
          <w:szCs w:val="26"/>
        </w:rPr>
        <w:tab/>
        <w:t>постановление Правительства Российской Федерации от 27 января 2014 г. № 60 "Об утверждении Правил ведения в букмекерских конторах и тотализаторах учета участников азартных игр, от которых принимаются ставки на официальные спортивные соревнования, и Правил представления в Федеральную налоговую службу данных учета в букмекерских конторах и тотализаторах участников азартных игр, от которых принимаются ставки на официальные спортивные соревнования",</w:t>
      </w:r>
      <w:proofErr w:type="gramEnd"/>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постановление от 11 августа 2016 г. № 787 "О реализации пилотного проекта по введению маркировки товаров контрольными (идентификационными) знаками по товарной позиции "Предметы одежды, принадлежности к одежде и прочие изделия, из натурального меха" и признании утратившим силу постановления Правительства Российской Федерации от 24 марта 2016 г. № 235",</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соглашение о реализации в 2015 - 2016 годах пилотного проекта по введению маркировки товаров контрольными (идентификационными) знаками по товарной позиции "Предметы одежды, принадлежности к одежде и прочие изделия, из натурального меха", подписанное 8 сентября 2015 в г. Гродно,</w:t>
      </w:r>
    </w:p>
    <w:p w:rsidR="00813571" w:rsidRPr="00813571" w:rsidRDefault="00813571" w:rsidP="00813571">
      <w:pPr>
        <w:rPr>
          <w:rFonts w:cs="Times New Roman"/>
          <w:sz w:val="26"/>
          <w:szCs w:val="26"/>
        </w:rPr>
      </w:pPr>
      <w:proofErr w:type="gramStart"/>
      <w:r w:rsidRPr="00813571">
        <w:rPr>
          <w:rFonts w:cs="Times New Roman"/>
          <w:sz w:val="26"/>
          <w:szCs w:val="26"/>
        </w:rPr>
        <w:t>•</w:t>
      </w:r>
      <w:r w:rsidRPr="00813571">
        <w:rPr>
          <w:rFonts w:cs="Times New Roman"/>
          <w:sz w:val="26"/>
          <w:szCs w:val="26"/>
        </w:rPr>
        <w:tab/>
        <w:t>решение Совета Евразийской экономической комиссии от 23 ноября 2015 г. № 70 "Об утверждении отдельных документов, предусмотренных Соглашением о реализации в 2015 - 2016 годах пилотного проекта по введению маркировки товаров контрольными (идентификационными) знаками по товарной позиции "Предметы одежды, принадлежности к одежде и прочие изделия, из натурального меха" от 8 сентября 2015 в г. Гродно",</w:t>
      </w:r>
      <w:proofErr w:type="gramEnd"/>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приказ Минфина России от 17 октября 2011 г. №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приказ Минфина России от 17 октября 2011 г. №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приказ Минфина России от 29 июня 2012 г. №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приказ Минфина России от 11 октября 2011 г. № 128н "Об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приказ Минфина России от 22 июля 2013 г. №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w:t>
      </w:r>
    </w:p>
    <w:p w:rsidR="00813571" w:rsidRPr="00813571" w:rsidRDefault="00813571" w:rsidP="00813571">
      <w:pPr>
        <w:rPr>
          <w:rFonts w:cs="Times New Roman"/>
          <w:sz w:val="26"/>
          <w:szCs w:val="26"/>
        </w:rPr>
      </w:pPr>
      <w:r w:rsidRPr="00813571">
        <w:rPr>
          <w:rFonts w:cs="Times New Roman"/>
          <w:sz w:val="26"/>
          <w:szCs w:val="26"/>
        </w:rPr>
        <w:lastRenderedPageBreak/>
        <w:t>•</w:t>
      </w:r>
      <w:r w:rsidRPr="00813571">
        <w:rPr>
          <w:rFonts w:cs="Times New Roman"/>
          <w:sz w:val="26"/>
          <w:szCs w:val="26"/>
        </w:rPr>
        <w:tab/>
        <w:t>приказ Минфина России от 8 июля 2014 г. № 59н "Об утверждении Порядка ведения единого реестра лотерейных терминалов и состава сведений, включаемых в единый реестр лотерейных терминалов",</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 xml:space="preserve">приказ Минфина России от 08 июля 2019г. № </w:t>
      </w:r>
      <w:proofErr w:type="gramStart"/>
      <w:r w:rsidRPr="00813571">
        <w:rPr>
          <w:rFonts w:cs="Times New Roman"/>
          <w:sz w:val="26"/>
          <w:szCs w:val="26"/>
        </w:rPr>
        <w:t>ММВ-7-19/343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w:t>
      </w:r>
      <w:proofErr w:type="gramEnd"/>
      <w:r w:rsidRPr="00813571">
        <w:rPr>
          <w:rFonts w:cs="Times New Roman"/>
          <w:sz w:val="26"/>
          <w:szCs w:val="26"/>
        </w:rPr>
        <w:t xml:space="preserve"> агентов, </w:t>
      </w:r>
      <w:proofErr w:type="gramStart"/>
      <w:r w:rsidRPr="00813571">
        <w:rPr>
          <w:rFonts w:cs="Times New Roman"/>
          <w:sz w:val="26"/>
          <w:szCs w:val="26"/>
        </w:rPr>
        <w:t>полномочиях</w:t>
      </w:r>
      <w:proofErr w:type="gramEnd"/>
      <w:r w:rsidRPr="00813571">
        <w:rPr>
          <w:rFonts w:cs="Times New Roman"/>
          <w:sz w:val="26"/>
          <w:szCs w:val="26"/>
        </w:rPr>
        <w:t xml:space="preserve"> налоговых органов и их должностных лиц, а также по приему налоговых деклараций (расчетов)»,</w:t>
      </w:r>
    </w:p>
    <w:p w:rsidR="00813571" w:rsidRPr="00813571" w:rsidRDefault="00813571" w:rsidP="00813571">
      <w:pPr>
        <w:rPr>
          <w:rFonts w:cs="Times New Roman"/>
          <w:sz w:val="26"/>
          <w:szCs w:val="26"/>
        </w:rPr>
      </w:pPr>
      <w:r w:rsidRPr="00813571">
        <w:rPr>
          <w:rFonts w:cs="Times New Roman"/>
          <w:sz w:val="26"/>
          <w:szCs w:val="26"/>
        </w:rPr>
        <w:t>•</w:t>
      </w:r>
      <w:r w:rsidRPr="00813571">
        <w:rPr>
          <w:rFonts w:cs="Times New Roman"/>
          <w:sz w:val="26"/>
          <w:szCs w:val="26"/>
        </w:rPr>
        <w:tab/>
        <w:t>приказ ФНС России от 02 августа 2005 г. № САЭ-3-06/354</w:t>
      </w:r>
      <w:proofErr w:type="gramStart"/>
      <w:r w:rsidRPr="00813571">
        <w:rPr>
          <w:rFonts w:cs="Times New Roman"/>
          <w:sz w:val="26"/>
          <w:szCs w:val="26"/>
        </w:rPr>
        <w:t>@ О</w:t>
      </w:r>
      <w:proofErr w:type="gramEnd"/>
      <w:r w:rsidRPr="00813571">
        <w:rPr>
          <w:rFonts w:cs="Times New Roman"/>
          <w:sz w:val="26"/>
          <w:szCs w:val="26"/>
        </w:rPr>
        <w:t>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813571" w:rsidRPr="00813571" w:rsidRDefault="00813571" w:rsidP="00813571">
      <w:pPr>
        <w:rPr>
          <w:rFonts w:cs="Times New Roman"/>
          <w:sz w:val="26"/>
          <w:szCs w:val="26"/>
        </w:rPr>
      </w:pPr>
      <w:r w:rsidRPr="00813571">
        <w:rPr>
          <w:rFonts w:cs="Times New Roman"/>
          <w:sz w:val="26"/>
          <w:szCs w:val="26"/>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13571" w:rsidRPr="00813571" w:rsidRDefault="00813571" w:rsidP="00813571">
      <w:pPr>
        <w:rPr>
          <w:rFonts w:cs="Times New Roman"/>
          <w:sz w:val="26"/>
          <w:szCs w:val="26"/>
        </w:rPr>
      </w:pPr>
      <w:r w:rsidRPr="00813571">
        <w:rPr>
          <w:rFonts w:cs="Times New Roman"/>
          <w:sz w:val="26"/>
          <w:szCs w:val="26"/>
        </w:rPr>
        <w:t>6.4.2. Иные профессиональные знания: порядок применения контрольно-кассовой техники;  основы оперативного контроля; способы оперативного контроля; порядок проведения проверок по вопросам соблюдения требований к контрольно-кассовой технике, порядка и условий ее регистрации и применения.</w:t>
      </w:r>
    </w:p>
    <w:p w:rsidR="00813571" w:rsidRPr="00813571" w:rsidRDefault="00813571" w:rsidP="00813571">
      <w:pPr>
        <w:rPr>
          <w:rFonts w:cs="Times New Roman"/>
          <w:sz w:val="26"/>
          <w:szCs w:val="26"/>
        </w:rPr>
      </w:pPr>
      <w:r w:rsidRPr="00813571">
        <w:rPr>
          <w:rFonts w:cs="Times New Roman"/>
          <w:sz w:val="26"/>
          <w:szCs w:val="26"/>
        </w:rPr>
        <w:t>6.5. Наличие функциональных знаний: процедура организации проверки: плановые (рейдовые) осмотры; основания проведения и особенности проверок; система взаимодействия в рамках внутриведомственного и межведомственного электронного документооборота.</w:t>
      </w:r>
    </w:p>
    <w:p w:rsidR="00813571" w:rsidRPr="00813571" w:rsidRDefault="00813571" w:rsidP="00813571">
      <w:pPr>
        <w:rPr>
          <w:rFonts w:cs="Times New Roman"/>
          <w:sz w:val="26"/>
          <w:szCs w:val="26"/>
        </w:rPr>
      </w:pPr>
      <w:r w:rsidRPr="00813571">
        <w:rPr>
          <w:rFonts w:cs="Times New Roman"/>
          <w:sz w:val="26"/>
          <w:szCs w:val="26"/>
        </w:rPr>
        <w:t xml:space="preserve">6.6. Наличие базовых умений: </w:t>
      </w:r>
    </w:p>
    <w:p w:rsidR="00813571" w:rsidRPr="00813571" w:rsidRDefault="00813571" w:rsidP="00813571">
      <w:pPr>
        <w:rPr>
          <w:rFonts w:cs="Times New Roman"/>
          <w:sz w:val="26"/>
          <w:szCs w:val="26"/>
        </w:rPr>
      </w:pPr>
      <w:r w:rsidRPr="00813571">
        <w:rPr>
          <w:rFonts w:cs="Times New Roman"/>
          <w:sz w:val="26"/>
          <w:szCs w:val="26"/>
        </w:rPr>
        <w:t>- умение мыслить системно (стратегически);</w:t>
      </w:r>
    </w:p>
    <w:p w:rsidR="00813571" w:rsidRPr="00813571" w:rsidRDefault="00813571" w:rsidP="00813571">
      <w:pPr>
        <w:rPr>
          <w:rFonts w:cs="Times New Roman"/>
          <w:sz w:val="26"/>
          <w:szCs w:val="26"/>
        </w:rPr>
      </w:pPr>
      <w:r w:rsidRPr="00813571">
        <w:rPr>
          <w:rFonts w:cs="Times New Roman"/>
          <w:sz w:val="26"/>
          <w:szCs w:val="26"/>
        </w:rPr>
        <w:t>- умение планировать, рационально использовать служебное время и достигать результата;</w:t>
      </w:r>
    </w:p>
    <w:p w:rsidR="00813571" w:rsidRPr="00813571" w:rsidRDefault="00813571" w:rsidP="00813571">
      <w:pPr>
        <w:rPr>
          <w:rFonts w:cs="Times New Roman"/>
          <w:sz w:val="26"/>
          <w:szCs w:val="26"/>
        </w:rPr>
      </w:pPr>
      <w:r w:rsidRPr="00813571">
        <w:rPr>
          <w:rFonts w:cs="Times New Roman"/>
          <w:sz w:val="26"/>
          <w:szCs w:val="26"/>
        </w:rPr>
        <w:t>- коммуникативные умения;</w:t>
      </w:r>
    </w:p>
    <w:p w:rsidR="00813571" w:rsidRPr="00813571" w:rsidRDefault="00813571" w:rsidP="00813571">
      <w:pPr>
        <w:rPr>
          <w:rFonts w:cs="Times New Roman"/>
          <w:sz w:val="26"/>
          <w:szCs w:val="26"/>
        </w:rPr>
      </w:pPr>
      <w:r w:rsidRPr="00813571">
        <w:rPr>
          <w:rFonts w:cs="Times New Roman"/>
          <w:sz w:val="26"/>
          <w:szCs w:val="26"/>
        </w:rPr>
        <w:t>- умение управлять изменениями.</w:t>
      </w:r>
    </w:p>
    <w:p w:rsidR="00813571" w:rsidRPr="00813571" w:rsidRDefault="00813571" w:rsidP="00813571">
      <w:pPr>
        <w:rPr>
          <w:rFonts w:cs="Times New Roman"/>
          <w:sz w:val="26"/>
          <w:szCs w:val="26"/>
        </w:rPr>
      </w:pPr>
      <w:r w:rsidRPr="00813571">
        <w:rPr>
          <w:rFonts w:cs="Times New Roman"/>
          <w:sz w:val="26"/>
          <w:szCs w:val="26"/>
        </w:rPr>
        <w:t xml:space="preserve">6.7. </w:t>
      </w:r>
      <w:proofErr w:type="gramStart"/>
      <w:r w:rsidRPr="00813571">
        <w:rPr>
          <w:rFonts w:cs="Times New Roman"/>
          <w:sz w:val="26"/>
          <w:szCs w:val="26"/>
        </w:rPr>
        <w:t>Наличие профессиональных умений: проведение проверок организаций и индивидуальных предпринимателей по вопросам: применения контрольно-кассовой техники (далее - ККТ), использования бланков строгой отчетности, товарных чеков, квитанций и иных документов, подтверждающих прием денежных средств (далее - проверки соблюдения законодательства о применении ККТ), а также по осуществлению регистрации ККТ, используемой организациями и индивидуальными предпринимателями в соответствии с законодательством Российской Федерации.</w:t>
      </w:r>
      <w:proofErr w:type="gramEnd"/>
    </w:p>
    <w:p w:rsidR="00AF1271" w:rsidRDefault="00813571" w:rsidP="00813571">
      <w:pPr>
        <w:rPr>
          <w:rFonts w:cs="Times New Roman"/>
          <w:sz w:val="26"/>
          <w:szCs w:val="26"/>
        </w:rPr>
      </w:pPr>
      <w:r w:rsidRPr="00813571">
        <w:rPr>
          <w:rFonts w:cs="Times New Roman"/>
          <w:sz w:val="26"/>
          <w:szCs w:val="26"/>
        </w:rPr>
        <w:t>6.8. Наличие функциональных умений: 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p>
    <w:p w:rsidR="00813571" w:rsidRPr="0090275F" w:rsidRDefault="00813571" w:rsidP="00813571">
      <w:pPr>
        <w:rPr>
          <w:rFonts w:cs="Times New Roman"/>
          <w:sz w:val="26"/>
          <w:szCs w:val="26"/>
        </w:rPr>
      </w:pPr>
    </w:p>
    <w:p w:rsidR="00FC5A4A" w:rsidRPr="0090275F" w:rsidRDefault="00FC5A4A" w:rsidP="00FC5A4A">
      <w:pPr>
        <w:widowControl w:val="0"/>
        <w:jc w:val="center"/>
        <w:rPr>
          <w:rFonts w:cs="Times New Roman"/>
          <w:b/>
          <w:sz w:val="26"/>
          <w:szCs w:val="26"/>
        </w:rPr>
      </w:pPr>
      <w:r w:rsidRPr="0090275F">
        <w:rPr>
          <w:rFonts w:cs="Times New Roman"/>
          <w:b/>
          <w:sz w:val="26"/>
          <w:szCs w:val="26"/>
        </w:rPr>
        <w:t>III. Должностные обязанности</w:t>
      </w:r>
    </w:p>
    <w:p w:rsidR="00FC5A4A" w:rsidRPr="0090275F" w:rsidRDefault="00FC5A4A" w:rsidP="00FC5A4A">
      <w:pPr>
        <w:widowControl w:val="0"/>
        <w:rPr>
          <w:rFonts w:cs="Times New Roman"/>
          <w:sz w:val="26"/>
          <w:szCs w:val="26"/>
        </w:rPr>
      </w:pPr>
    </w:p>
    <w:p w:rsidR="00D25A92" w:rsidRPr="00F04530" w:rsidRDefault="00813571" w:rsidP="00D25A92">
      <w:pPr>
        <w:widowControl w:val="0"/>
        <w:rPr>
          <w:rFonts w:cs="Times New Roman"/>
          <w:sz w:val="26"/>
          <w:szCs w:val="26"/>
        </w:rPr>
      </w:pPr>
      <w:r w:rsidRPr="00813571">
        <w:rPr>
          <w:rFonts w:cs="Times New Roman"/>
          <w:sz w:val="26"/>
          <w:szCs w:val="26"/>
        </w:rPr>
        <w:t>7.</w:t>
      </w:r>
      <w:r w:rsidR="00D25A92">
        <w:rPr>
          <w:rFonts w:cs="Times New Roman"/>
          <w:sz w:val="26"/>
          <w:szCs w:val="26"/>
        </w:rPr>
        <w:t xml:space="preserve"> </w:t>
      </w:r>
      <w:r w:rsidR="00D25A92" w:rsidRPr="00F04530">
        <w:rPr>
          <w:rFonts w:cs="Times New Roman"/>
          <w:sz w:val="26"/>
          <w:szCs w:val="26"/>
        </w:rPr>
        <w:t xml:space="preserve">Основные обязанности </w:t>
      </w:r>
      <w:r w:rsidR="00D25A92" w:rsidRPr="00CA637E">
        <w:rPr>
          <w:rFonts w:cs="Times New Roman"/>
          <w:sz w:val="26"/>
          <w:szCs w:val="26"/>
        </w:rPr>
        <w:t>ведущего специалиста-эксперта</w:t>
      </w:r>
      <w:r w:rsidR="00D25A92">
        <w:rPr>
          <w:rFonts w:cs="Times New Roman"/>
          <w:sz w:val="26"/>
          <w:szCs w:val="26"/>
        </w:rPr>
        <w:t xml:space="preserve"> отдела</w:t>
      </w:r>
      <w:r w:rsidR="00D25A92" w:rsidRPr="00F04530">
        <w:rPr>
          <w:rFonts w:cs="Times New Roman"/>
          <w:sz w:val="26"/>
          <w:szCs w:val="26"/>
        </w:rPr>
        <w:t>, а также</w:t>
      </w:r>
      <w:r w:rsidR="00D25A92">
        <w:rPr>
          <w:rFonts w:cs="Times New Roman"/>
          <w:sz w:val="26"/>
          <w:szCs w:val="26"/>
        </w:rPr>
        <w:t xml:space="preserve"> ограничения,</w:t>
      </w:r>
      <w:r w:rsidR="00D25A92" w:rsidRPr="00F04530">
        <w:rPr>
          <w:rFonts w:cs="Times New Roman"/>
          <w:sz w:val="26"/>
          <w:szCs w:val="26"/>
        </w:rPr>
        <w:t xml:space="preserve"> запреты и требования, связанные с гражданской службой, которые установлены в его отношении, предусмотрены статьями 15</w:t>
      </w:r>
      <w:r w:rsidR="00D25A92">
        <w:rPr>
          <w:rFonts w:cs="Times New Roman"/>
          <w:sz w:val="26"/>
          <w:szCs w:val="26"/>
        </w:rPr>
        <w:t>-</w:t>
      </w:r>
      <w:r w:rsidR="00D25A92" w:rsidRPr="00F04530">
        <w:rPr>
          <w:rFonts w:cs="Times New Roman"/>
          <w:sz w:val="26"/>
          <w:szCs w:val="26"/>
        </w:rPr>
        <w:t>18</w:t>
      </w:r>
      <w:r w:rsidR="00D25A92">
        <w:rPr>
          <w:rFonts w:cs="Times New Roman"/>
          <w:sz w:val="26"/>
          <w:szCs w:val="26"/>
        </w:rPr>
        <w:t>, 20, 20.1, 20.2, 20.3</w:t>
      </w:r>
      <w:r w:rsidR="00D25A92" w:rsidRPr="00F04530">
        <w:rPr>
          <w:rFonts w:cs="Times New Roman"/>
          <w:sz w:val="26"/>
          <w:szCs w:val="26"/>
        </w:rPr>
        <w:t xml:space="preserve"> Федерального закона от 27.07.2004 № 79-ФЗ</w:t>
      </w:r>
      <w:r w:rsidR="00D25A92">
        <w:rPr>
          <w:rFonts w:cs="Times New Roman"/>
          <w:sz w:val="26"/>
          <w:szCs w:val="26"/>
        </w:rPr>
        <w:t xml:space="preserve"> «</w:t>
      </w:r>
      <w:r w:rsidR="00D25A92" w:rsidRPr="00F04530">
        <w:rPr>
          <w:rFonts w:cs="Times New Roman"/>
          <w:sz w:val="26"/>
          <w:szCs w:val="26"/>
        </w:rPr>
        <w:t>О государственной гражданской службе Российской Федерации</w:t>
      </w:r>
      <w:r w:rsidR="00D25A92">
        <w:rPr>
          <w:rFonts w:cs="Times New Roman"/>
          <w:sz w:val="26"/>
          <w:szCs w:val="26"/>
        </w:rPr>
        <w:t>» (далее – Федеральный закон №79-ФЗ)</w:t>
      </w:r>
      <w:r w:rsidR="00D25A92" w:rsidRPr="00F04530">
        <w:rPr>
          <w:rFonts w:cs="Times New Roman"/>
          <w:sz w:val="26"/>
          <w:szCs w:val="26"/>
        </w:rPr>
        <w:t>.</w:t>
      </w:r>
    </w:p>
    <w:p w:rsidR="00D25A92" w:rsidRDefault="00D25A92" w:rsidP="00813571">
      <w:pPr>
        <w:widowControl w:val="0"/>
        <w:rPr>
          <w:rFonts w:cs="Times New Roman"/>
          <w:sz w:val="26"/>
          <w:szCs w:val="26"/>
        </w:rPr>
      </w:pPr>
    </w:p>
    <w:p w:rsidR="00813571" w:rsidRPr="00813571" w:rsidRDefault="00813571" w:rsidP="00813571">
      <w:pPr>
        <w:widowControl w:val="0"/>
        <w:rPr>
          <w:rFonts w:cs="Times New Roman"/>
          <w:sz w:val="26"/>
          <w:szCs w:val="26"/>
        </w:rPr>
      </w:pPr>
      <w:r w:rsidRPr="00813571">
        <w:rPr>
          <w:rFonts w:cs="Times New Roman"/>
          <w:sz w:val="26"/>
          <w:szCs w:val="26"/>
        </w:rPr>
        <w:t>8. В целях реализации задач и функций, возложенных на отдел оперативного контроля</w:t>
      </w:r>
      <w:r w:rsidR="00D25A92">
        <w:rPr>
          <w:rFonts w:cs="Times New Roman"/>
          <w:sz w:val="26"/>
          <w:szCs w:val="26"/>
        </w:rPr>
        <w:t xml:space="preserve"> (далее – Отдел)</w:t>
      </w:r>
      <w:r w:rsidRPr="00813571">
        <w:rPr>
          <w:rFonts w:cs="Times New Roman"/>
          <w:sz w:val="26"/>
          <w:szCs w:val="26"/>
        </w:rPr>
        <w:t>, государственный налоговый инспектор обязан:</w:t>
      </w:r>
    </w:p>
    <w:p w:rsidR="00813571" w:rsidRPr="00813571" w:rsidRDefault="00813571" w:rsidP="00813571">
      <w:pPr>
        <w:widowControl w:val="0"/>
        <w:rPr>
          <w:rFonts w:cs="Times New Roman"/>
          <w:sz w:val="26"/>
          <w:szCs w:val="26"/>
        </w:rPr>
      </w:pPr>
      <w:r w:rsidRPr="00813571">
        <w:rPr>
          <w:rFonts w:cs="Times New Roman"/>
          <w:sz w:val="26"/>
          <w:szCs w:val="26"/>
        </w:rPr>
        <w:t>- осуществлять проведение осмотров (обследования) объектов, используемых налогоплательщиком для финансово-хозяйственной деятельности, а также при смене адреса юридического лица (миграции) на основании поручений регистрирующего органа;</w:t>
      </w:r>
    </w:p>
    <w:p w:rsidR="00813571" w:rsidRPr="00813571" w:rsidRDefault="00813571" w:rsidP="00813571">
      <w:pPr>
        <w:widowControl w:val="0"/>
        <w:rPr>
          <w:rFonts w:cs="Times New Roman"/>
          <w:sz w:val="26"/>
          <w:szCs w:val="26"/>
        </w:rPr>
      </w:pPr>
      <w:r w:rsidRPr="00813571">
        <w:rPr>
          <w:rFonts w:cs="Times New Roman"/>
          <w:sz w:val="26"/>
          <w:szCs w:val="26"/>
        </w:rPr>
        <w:t>- осуществлять своевременное внесение сведений о результатах проведенных осмотров в соответствующие прикладные программы АИС Налог-3 ПРОМ;</w:t>
      </w:r>
    </w:p>
    <w:p w:rsidR="00813571" w:rsidRPr="00813571" w:rsidRDefault="00813571" w:rsidP="00813571">
      <w:pPr>
        <w:widowControl w:val="0"/>
        <w:rPr>
          <w:rFonts w:cs="Times New Roman"/>
          <w:sz w:val="26"/>
          <w:szCs w:val="26"/>
        </w:rPr>
      </w:pPr>
      <w:r w:rsidRPr="00813571">
        <w:rPr>
          <w:rFonts w:cs="Times New Roman"/>
          <w:sz w:val="26"/>
          <w:szCs w:val="26"/>
        </w:rPr>
        <w:t>- осуществлять проведение допросов и оформление протоколов допроса свидетелей. Своевременное внесение сведений о результатах исполнения процедуры допроса в ИР АИС Налог-3 ПРОМ;</w:t>
      </w:r>
    </w:p>
    <w:p w:rsidR="00813571" w:rsidRPr="00813571" w:rsidRDefault="00813571" w:rsidP="00813571">
      <w:pPr>
        <w:widowControl w:val="0"/>
        <w:rPr>
          <w:rFonts w:cs="Times New Roman"/>
          <w:sz w:val="26"/>
          <w:szCs w:val="26"/>
        </w:rPr>
      </w:pPr>
      <w:r w:rsidRPr="00813571">
        <w:rPr>
          <w:rFonts w:cs="Times New Roman"/>
          <w:sz w:val="26"/>
          <w:szCs w:val="26"/>
        </w:rPr>
        <w:t>- осуществлять своевременное истребование документов (информации) о налогоплательщике, плательщике сборов, плательщике страховых взносов и налоговом агенте или информации о конкретных сделках, в соответствии со ст. 93.1. НК РФ, по поручениям территориальных налоговых органов в ИР АИС Налог-3 ПРОМ;</w:t>
      </w:r>
    </w:p>
    <w:p w:rsidR="00813571" w:rsidRPr="00813571" w:rsidRDefault="00813571" w:rsidP="00813571">
      <w:pPr>
        <w:widowControl w:val="0"/>
        <w:rPr>
          <w:rFonts w:cs="Times New Roman"/>
          <w:sz w:val="26"/>
          <w:szCs w:val="26"/>
        </w:rPr>
      </w:pPr>
      <w:r w:rsidRPr="00813571">
        <w:rPr>
          <w:rFonts w:cs="Times New Roman"/>
          <w:sz w:val="26"/>
          <w:szCs w:val="26"/>
        </w:rPr>
        <w:t>- осуществлять своевременное внесение сведений о результатах исполнения процедуры истребования документов (информации)  в соответствующую прикладную программу АИС Налог-3 ПРОМ;</w:t>
      </w:r>
    </w:p>
    <w:p w:rsidR="00813571" w:rsidRPr="00813571" w:rsidRDefault="00813571" w:rsidP="00813571">
      <w:pPr>
        <w:widowControl w:val="0"/>
        <w:rPr>
          <w:rFonts w:cs="Times New Roman"/>
          <w:sz w:val="26"/>
          <w:szCs w:val="26"/>
        </w:rPr>
      </w:pPr>
      <w:r w:rsidRPr="00813571">
        <w:rPr>
          <w:rFonts w:cs="Times New Roman"/>
          <w:sz w:val="26"/>
          <w:szCs w:val="26"/>
        </w:rPr>
        <w:t>- осуществлять своевременное привлечение налогоплательщиков в рамках производства по статье 101.4 НК РФ, к налоговой ответственности, предусмотренной статьями 126, 128, 129.1, 129.13 Налогового кодекса Российской Федерации;</w:t>
      </w:r>
    </w:p>
    <w:p w:rsidR="00813571" w:rsidRPr="00813571" w:rsidRDefault="00813571" w:rsidP="00813571">
      <w:pPr>
        <w:widowControl w:val="0"/>
        <w:rPr>
          <w:rFonts w:cs="Times New Roman"/>
          <w:sz w:val="26"/>
          <w:szCs w:val="26"/>
        </w:rPr>
      </w:pPr>
      <w:r w:rsidRPr="00813571">
        <w:rPr>
          <w:rFonts w:cs="Times New Roman"/>
          <w:sz w:val="26"/>
          <w:szCs w:val="26"/>
        </w:rPr>
        <w:t>- осуществлять мониторинг и анализ на предмет правомерности применения специального налогового режима «Налог на профессиональный доход»;</w:t>
      </w:r>
    </w:p>
    <w:p w:rsidR="00813571" w:rsidRPr="00813571" w:rsidRDefault="00813571" w:rsidP="00813571">
      <w:pPr>
        <w:widowControl w:val="0"/>
        <w:rPr>
          <w:rFonts w:cs="Times New Roman"/>
          <w:sz w:val="26"/>
          <w:szCs w:val="26"/>
        </w:rPr>
      </w:pPr>
      <w:r w:rsidRPr="00813571">
        <w:rPr>
          <w:rFonts w:cs="Times New Roman"/>
          <w:sz w:val="26"/>
          <w:szCs w:val="26"/>
        </w:rPr>
        <w:t>- осуществлять мероприятия налогового контроля специального налогового режима «Налог на профессиональный доход»;</w:t>
      </w:r>
    </w:p>
    <w:p w:rsidR="00813571" w:rsidRPr="00813571" w:rsidRDefault="00813571" w:rsidP="00813571">
      <w:pPr>
        <w:widowControl w:val="0"/>
        <w:rPr>
          <w:rFonts w:cs="Times New Roman"/>
          <w:sz w:val="26"/>
          <w:szCs w:val="26"/>
        </w:rPr>
      </w:pPr>
      <w:r w:rsidRPr="00813571">
        <w:rPr>
          <w:rFonts w:cs="Times New Roman"/>
          <w:sz w:val="26"/>
          <w:szCs w:val="26"/>
        </w:rPr>
        <w:t>- осуществлять направление уведомлений плательщикам «Налога на профессиональный доход» о необходимости прекращения иных специальных налоговых режимов;</w:t>
      </w:r>
    </w:p>
    <w:p w:rsidR="00813571" w:rsidRPr="00813571" w:rsidRDefault="00813571" w:rsidP="00813571">
      <w:pPr>
        <w:widowControl w:val="0"/>
        <w:rPr>
          <w:rFonts w:cs="Times New Roman"/>
          <w:sz w:val="26"/>
          <w:szCs w:val="26"/>
        </w:rPr>
      </w:pPr>
      <w:r w:rsidRPr="00813571">
        <w:rPr>
          <w:rFonts w:cs="Times New Roman"/>
          <w:sz w:val="26"/>
          <w:szCs w:val="26"/>
        </w:rPr>
        <w:t>- обеспечивать выполнение поставленных перед отделом задач по всем направлениям работы;</w:t>
      </w:r>
    </w:p>
    <w:p w:rsidR="00813571" w:rsidRPr="00813571" w:rsidRDefault="00813571" w:rsidP="00813571">
      <w:pPr>
        <w:widowControl w:val="0"/>
        <w:rPr>
          <w:rFonts w:cs="Times New Roman"/>
          <w:sz w:val="26"/>
          <w:szCs w:val="26"/>
        </w:rPr>
      </w:pPr>
      <w:r w:rsidRPr="00813571">
        <w:rPr>
          <w:rFonts w:cs="Times New Roman"/>
          <w:sz w:val="26"/>
          <w:szCs w:val="26"/>
        </w:rPr>
        <w:t>- хранить сведения, составляющие государственную тайну, ставшие ему известными по службе, пресекать противоправные действия других работников, которые могут привести к разглашению этих сведений, немедленно информировать непосредственного руководителя о таких фактах, а также о других причинах и условиях возможной утечки сведений, составляющих государственную тайну;</w:t>
      </w:r>
    </w:p>
    <w:p w:rsidR="00813571" w:rsidRPr="00813571" w:rsidRDefault="00813571" w:rsidP="00813571">
      <w:pPr>
        <w:widowControl w:val="0"/>
        <w:rPr>
          <w:rFonts w:cs="Times New Roman"/>
          <w:sz w:val="26"/>
          <w:szCs w:val="26"/>
        </w:rPr>
      </w:pPr>
      <w:r w:rsidRPr="00813571">
        <w:rPr>
          <w:rFonts w:cs="Times New Roman"/>
          <w:sz w:val="26"/>
          <w:szCs w:val="26"/>
        </w:rPr>
        <w:t>- осуществлять оформления ответов на запросы о предоставлении информации, имеющейся в налоговом органе, поступившей из других налоговых органов;</w:t>
      </w:r>
    </w:p>
    <w:p w:rsidR="00813571" w:rsidRPr="00813571" w:rsidRDefault="00813571" w:rsidP="00813571">
      <w:pPr>
        <w:widowControl w:val="0"/>
        <w:rPr>
          <w:rFonts w:cs="Times New Roman"/>
          <w:sz w:val="26"/>
          <w:szCs w:val="26"/>
        </w:rPr>
      </w:pPr>
      <w:r w:rsidRPr="00813571">
        <w:rPr>
          <w:rFonts w:cs="Times New Roman"/>
          <w:sz w:val="26"/>
          <w:szCs w:val="26"/>
        </w:rPr>
        <w:t>- осуществлять взаимодействие с правоохранительными  и иными контролирующими органами по предмету деятельности Отдела;</w:t>
      </w:r>
    </w:p>
    <w:p w:rsidR="00813571" w:rsidRPr="00813571" w:rsidRDefault="00813571" w:rsidP="00813571">
      <w:pPr>
        <w:widowControl w:val="0"/>
        <w:rPr>
          <w:rFonts w:cs="Times New Roman"/>
          <w:sz w:val="26"/>
          <w:szCs w:val="26"/>
        </w:rPr>
      </w:pPr>
      <w:r w:rsidRPr="00813571">
        <w:rPr>
          <w:rFonts w:cs="Times New Roman"/>
          <w:sz w:val="26"/>
          <w:szCs w:val="26"/>
        </w:rPr>
        <w:t>- подготавливать достоверную информацию и аналитические материалы для руководства Инспекции, по вопросам, относящимся к компетенции Отдела;</w:t>
      </w:r>
    </w:p>
    <w:p w:rsidR="00813571" w:rsidRPr="00813571" w:rsidRDefault="00813571" w:rsidP="00813571">
      <w:pPr>
        <w:widowControl w:val="0"/>
        <w:rPr>
          <w:rFonts w:cs="Times New Roman"/>
          <w:sz w:val="26"/>
          <w:szCs w:val="26"/>
        </w:rPr>
      </w:pPr>
      <w:r w:rsidRPr="00813571">
        <w:rPr>
          <w:rFonts w:cs="Times New Roman"/>
          <w:sz w:val="26"/>
          <w:szCs w:val="26"/>
        </w:rPr>
        <w:t>- осуществлять получение, обработку, хранение и передачу персональных данных, к которым он допущен;</w:t>
      </w:r>
    </w:p>
    <w:p w:rsidR="00813571" w:rsidRPr="00813571" w:rsidRDefault="00813571" w:rsidP="00813571">
      <w:pPr>
        <w:widowControl w:val="0"/>
        <w:rPr>
          <w:rFonts w:cs="Times New Roman"/>
          <w:sz w:val="26"/>
          <w:szCs w:val="26"/>
        </w:rPr>
      </w:pPr>
      <w:r w:rsidRPr="00813571">
        <w:rPr>
          <w:rFonts w:cs="Times New Roman"/>
          <w:sz w:val="26"/>
          <w:szCs w:val="26"/>
        </w:rPr>
        <w:t xml:space="preserve">- не разглашать информацию о персональных данных, к которым он допущен; </w:t>
      </w:r>
    </w:p>
    <w:p w:rsidR="00813571" w:rsidRPr="00813571" w:rsidRDefault="00813571" w:rsidP="00813571">
      <w:pPr>
        <w:widowControl w:val="0"/>
        <w:rPr>
          <w:rFonts w:cs="Times New Roman"/>
          <w:sz w:val="26"/>
          <w:szCs w:val="26"/>
        </w:rPr>
      </w:pPr>
      <w:r w:rsidRPr="00813571">
        <w:rPr>
          <w:rFonts w:cs="Times New Roman"/>
          <w:sz w:val="26"/>
          <w:szCs w:val="26"/>
        </w:rPr>
        <w:t xml:space="preserve">-не разглашать конфиденциальную информацию, к которой он допущен, рубежи ее защиты, в том числе сведения о </w:t>
      </w:r>
      <w:proofErr w:type="spellStart"/>
      <w:r w:rsidRPr="00813571">
        <w:rPr>
          <w:rFonts w:cs="Times New Roman"/>
          <w:sz w:val="26"/>
          <w:szCs w:val="26"/>
        </w:rPr>
        <w:t>криптоключах</w:t>
      </w:r>
      <w:proofErr w:type="spellEnd"/>
      <w:r w:rsidRPr="00813571">
        <w:rPr>
          <w:rFonts w:cs="Times New Roman"/>
          <w:sz w:val="26"/>
          <w:szCs w:val="26"/>
        </w:rPr>
        <w:t>;</w:t>
      </w:r>
    </w:p>
    <w:p w:rsidR="00813571" w:rsidRPr="00813571" w:rsidRDefault="00813571" w:rsidP="00813571">
      <w:pPr>
        <w:widowControl w:val="0"/>
        <w:rPr>
          <w:rFonts w:cs="Times New Roman"/>
          <w:sz w:val="26"/>
          <w:szCs w:val="26"/>
        </w:rPr>
      </w:pPr>
      <w:r w:rsidRPr="00813571">
        <w:rPr>
          <w:rFonts w:cs="Times New Roman"/>
          <w:sz w:val="26"/>
          <w:szCs w:val="26"/>
        </w:rPr>
        <w:t>-соблюдать требования к обеспечению безопасности конфиденциальной информации с использованием СКЗИ;</w:t>
      </w:r>
    </w:p>
    <w:p w:rsidR="00813571" w:rsidRPr="00813571" w:rsidRDefault="00813571" w:rsidP="00813571">
      <w:pPr>
        <w:widowControl w:val="0"/>
        <w:rPr>
          <w:rFonts w:cs="Times New Roman"/>
          <w:sz w:val="26"/>
          <w:szCs w:val="26"/>
        </w:rPr>
      </w:pPr>
      <w:r w:rsidRPr="00813571">
        <w:rPr>
          <w:rFonts w:cs="Times New Roman"/>
          <w:sz w:val="26"/>
          <w:szCs w:val="26"/>
        </w:rPr>
        <w:t xml:space="preserve">-соблюдать персональную ответственности за сохранность и выдачу </w:t>
      </w:r>
      <w:proofErr w:type="spellStart"/>
      <w:r w:rsidRPr="00813571">
        <w:rPr>
          <w:rFonts w:cs="Times New Roman"/>
          <w:sz w:val="26"/>
          <w:szCs w:val="26"/>
        </w:rPr>
        <w:t>криптосредств</w:t>
      </w:r>
      <w:proofErr w:type="spellEnd"/>
      <w:r w:rsidRPr="00813571">
        <w:rPr>
          <w:rFonts w:cs="Times New Roman"/>
          <w:sz w:val="26"/>
          <w:szCs w:val="26"/>
        </w:rPr>
        <w:t>, ключевой, эксплуатационной и технической документации;</w:t>
      </w:r>
    </w:p>
    <w:p w:rsidR="00813571" w:rsidRPr="00813571" w:rsidRDefault="00813571" w:rsidP="00813571">
      <w:pPr>
        <w:widowControl w:val="0"/>
        <w:rPr>
          <w:rFonts w:cs="Times New Roman"/>
          <w:sz w:val="26"/>
          <w:szCs w:val="26"/>
        </w:rPr>
      </w:pPr>
      <w:r w:rsidRPr="00813571">
        <w:rPr>
          <w:rFonts w:cs="Times New Roman"/>
          <w:sz w:val="26"/>
          <w:szCs w:val="26"/>
        </w:rPr>
        <w:t xml:space="preserve">-сообщать начальнику отдела о ставших ему известными попытках посторонних лиц </w:t>
      </w:r>
      <w:r w:rsidRPr="00813571">
        <w:rPr>
          <w:rFonts w:cs="Times New Roman"/>
          <w:sz w:val="26"/>
          <w:szCs w:val="26"/>
        </w:rPr>
        <w:lastRenderedPageBreak/>
        <w:t>получить сведения об используемых СКЗИ или ключевых документах к ним;</w:t>
      </w:r>
    </w:p>
    <w:p w:rsidR="00813571" w:rsidRPr="00813571" w:rsidRDefault="000624C8" w:rsidP="00813571">
      <w:pPr>
        <w:widowControl w:val="0"/>
        <w:rPr>
          <w:rFonts w:cs="Times New Roman"/>
          <w:sz w:val="26"/>
          <w:szCs w:val="26"/>
        </w:rPr>
      </w:pPr>
      <w:proofErr w:type="gramStart"/>
      <w:r>
        <w:rPr>
          <w:rFonts w:cs="Times New Roman"/>
          <w:sz w:val="26"/>
          <w:szCs w:val="26"/>
        </w:rPr>
        <w:t>-</w:t>
      </w:r>
      <w:r w:rsidR="00D25A92">
        <w:rPr>
          <w:rFonts w:cs="Times New Roman"/>
          <w:sz w:val="26"/>
          <w:szCs w:val="26"/>
        </w:rPr>
        <w:t xml:space="preserve"> </w:t>
      </w:r>
      <w:r w:rsidR="00813571" w:rsidRPr="00813571">
        <w:rPr>
          <w:rFonts w:cs="Times New Roman"/>
          <w:sz w:val="26"/>
          <w:szCs w:val="26"/>
        </w:rPr>
        <w:t>сдать в отдел СКЗИ, эксплуатационную и техническую документацию к ним, ключевые документы в соответствии с порядком, установленным Инструкцией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 при увольнении или отстранении от исполнения обязанностей, связанных с использованием СКЗИ;</w:t>
      </w:r>
      <w:proofErr w:type="gramEnd"/>
    </w:p>
    <w:p w:rsidR="00813571" w:rsidRPr="00813571" w:rsidRDefault="00813571" w:rsidP="00813571">
      <w:pPr>
        <w:widowControl w:val="0"/>
        <w:rPr>
          <w:rFonts w:cs="Times New Roman"/>
          <w:sz w:val="26"/>
          <w:szCs w:val="26"/>
        </w:rPr>
      </w:pPr>
      <w:r w:rsidRPr="00813571">
        <w:rPr>
          <w:rFonts w:cs="Times New Roman"/>
          <w:sz w:val="26"/>
          <w:szCs w:val="26"/>
        </w:rPr>
        <w:t>-</w:t>
      </w:r>
      <w:r w:rsidR="000624C8">
        <w:rPr>
          <w:rFonts w:cs="Times New Roman"/>
          <w:sz w:val="26"/>
          <w:szCs w:val="26"/>
        </w:rPr>
        <w:t xml:space="preserve"> </w:t>
      </w:r>
      <w:r w:rsidRPr="00813571">
        <w:rPr>
          <w:rFonts w:cs="Times New Roman"/>
          <w:sz w:val="26"/>
          <w:szCs w:val="26"/>
        </w:rPr>
        <w:t>уведомлять начальника отдела о фактах утраты или недостачи СКЗИ, ключевых документов к ним, ключей от помещений, хранилищ, личных печатей и о других фактах, которые могут привести к разглашению защищаемых сведений конфиденциального характера, а также о причинах и условиях возможной утечки таких сведений;</w:t>
      </w:r>
    </w:p>
    <w:p w:rsidR="000624C8" w:rsidRDefault="000624C8" w:rsidP="00813571">
      <w:pPr>
        <w:widowControl w:val="0"/>
        <w:rPr>
          <w:rFonts w:cs="Times New Roman"/>
          <w:sz w:val="26"/>
          <w:szCs w:val="26"/>
        </w:rPr>
      </w:pPr>
      <w:r>
        <w:rPr>
          <w:rFonts w:cs="Times New Roman"/>
          <w:sz w:val="26"/>
          <w:szCs w:val="26"/>
        </w:rPr>
        <w:t>- с</w:t>
      </w:r>
      <w:r w:rsidR="00813571" w:rsidRPr="00813571">
        <w:rPr>
          <w:rFonts w:cs="Times New Roman"/>
          <w:sz w:val="26"/>
          <w:szCs w:val="26"/>
        </w:rPr>
        <w:t xml:space="preserve">облюдать порядок обращения с ключевыми документами и прочие вопросы обеспечения безопасного функционирования используемого оборудования и неразглашения конфиденциальной информации, к которой он допущен, в том числе сведений о </w:t>
      </w:r>
      <w:proofErr w:type="spellStart"/>
      <w:r w:rsidR="00813571" w:rsidRPr="00813571">
        <w:rPr>
          <w:rFonts w:cs="Times New Roman"/>
          <w:sz w:val="26"/>
          <w:szCs w:val="26"/>
        </w:rPr>
        <w:t>криптоключах</w:t>
      </w:r>
      <w:proofErr w:type="spellEnd"/>
      <w:r w:rsidR="00813571" w:rsidRPr="00813571">
        <w:rPr>
          <w:rFonts w:cs="Times New Roman"/>
          <w:sz w:val="26"/>
          <w:szCs w:val="26"/>
        </w:rPr>
        <w:t xml:space="preserve"> и ключах ЭП</w:t>
      </w:r>
      <w:r w:rsidR="00D25A92">
        <w:rPr>
          <w:rFonts w:cs="Times New Roman"/>
          <w:sz w:val="26"/>
          <w:szCs w:val="26"/>
        </w:rPr>
        <w:t>;</w:t>
      </w:r>
      <w:r w:rsidR="00813571" w:rsidRPr="00813571">
        <w:rPr>
          <w:rFonts w:cs="Times New Roman"/>
          <w:sz w:val="26"/>
          <w:szCs w:val="26"/>
        </w:rPr>
        <w:t xml:space="preserve">  </w:t>
      </w:r>
    </w:p>
    <w:p w:rsidR="00813571" w:rsidRPr="00813571" w:rsidRDefault="00813571" w:rsidP="00813571">
      <w:pPr>
        <w:widowControl w:val="0"/>
        <w:rPr>
          <w:rFonts w:cs="Times New Roman"/>
          <w:sz w:val="26"/>
          <w:szCs w:val="26"/>
        </w:rPr>
      </w:pPr>
      <w:r w:rsidRPr="00813571">
        <w:rPr>
          <w:rFonts w:cs="Times New Roman"/>
          <w:sz w:val="26"/>
          <w:szCs w:val="26"/>
        </w:rPr>
        <w:t>-</w:t>
      </w:r>
      <w:r w:rsidR="000624C8">
        <w:rPr>
          <w:rFonts w:cs="Times New Roman"/>
          <w:sz w:val="26"/>
          <w:szCs w:val="26"/>
        </w:rPr>
        <w:t xml:space="preserve"> </w:t>
      </w:r>
      <w:r w:rsidRPr="00813571">
        <w:rPr>
          <w:rFonts w:cs="Times New Roman"/>
          <w:sz w:val="26"/>
          <w:szCs w:val="26"/>
        </w:rPr>
        <w:t>осуществлять ведение в установленном порядке делопроизводства, подготовка проектов приказов по вопросам, относящимся к компетенции Отдела, хранение и сдачу в архив документов Отдела;</w:t>
      </w:r>
    </w:p>
    <w:p w:rsidR="00813571" w:rsidRPr="00813571" w:rsidRDefault="00813571" w:rsidP="00813571">
      <w:pPr>
        <w:widowControl w:val="0"/>
        <w:rPr>
          <w:rFonts w:cs="Times New Roman"/>
          <w:sz w:val="26"/>
          <w:szCs w:val="26"/>
        </w:rPr>
      </w:pPr>
      <w:r w:rsidRPr="00813571">
        <w:rPr>
          <w:rFonts w:cs="Times New Roman"/>
          <w:sz w:val="26"/>
          <w:szCs w:val="26"/>
        </w:rPr>
        <w:t>-</w:t>
      </w:r>
      <w:r w:rsidR="000624C8">
        <w:rPr>
          <w:rFonts w:cs="Times New Roman"/>
          <w:sz w:val="26"/>
          <w:szCs w:val="26"/>
        </w:rPr>
        <w:t xml:space="preserve"> </w:t>
      </w:r>
      <w:r w:rsidRPr="00813571">
        <w:rPr>
          <w:rFonts w:cs="Times New Roman"/>
          <w:sz w:val="26"/>
          <w:szCs w:val="26"/>
        </w:rPr>
        <w:t>своевременно рассматривать обращения, жалобы, претензии налогоплательщиков, относящихся к компетенции Отдела, подготовка ответов на обращения по вопросам, входящим в обязанности Отдела;</w:t>
      </w:r>
    </w:p>
    <w:p w:rsidR="00813571" w:rsidRPr="00813571" w:rsidRDefault="00813571" w:rsidP="00813571">
      <w:pPr>
        <w:widowControl w:val="0"/>
        <w:rPr>
          <w:rFonts w:cs="Times New Roman"/>
          <w:sz w:val="26"/>
          <w:szCs w:val="26"/>
        </w:rPr>
      </w:pPr>
      <w:r w:rsidRPr="00813571">
        <w:rPr>
          <w:rFonts w:cs="Times New Roman"/>
          <w:sz w:val="26"/>
          <w:szCs w:val="26"/>
        </w:rPr>
        <w:t>-</w:t>
      </w:r>
      <w:r w:rsidR="000624C8">
        <w:rPr>
          <w:rFonts w:cs="Times New Roman"/>
          <w:sz w:val="26"/>
          <w:szCs w:val="26"/>
        </w:rPr>
        <w:t xml:space="preserve"> </w:t>
      </w:r>
      <w:r w:rsidRPr="00813571">
        <w:rPr>
          <w:rFonts w:cs="Times New Roman"/>
          <w:sz w:val="26"/>
          <w:szCs w:val="26"/>
        </w:rPr>
        <w:t>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w:t>
      </w:r>
    </w:p>
    <w:p w:rsidR="00813571" w:rsidRPr="00813571" w:rsidRDefault="00813571" w:rsidP="00813571">
      <w:pPr>
        <w:widowControl w:val="0"/>
        <w:rPr>
          <w:rFonts w:cs="Times New Roman"/>
          <w:sz w:val="26"/>
          <w:szCs w:val="26"/>
        </w:rPr>
      </w:pPr>
      <w:r w:rsidRPr="00813571">
        <w:rPr>
          <w:rFonts w:cs="Times New Roman"/>
          <w:sz w:val="26"/>
          <w:szCs w:val="26"/>
        </w:rPr>
        <w:t>-</w:t>
      </w:r>
      <w:r w:rsidR="000624C8">
        <w:rPr>
          <w:rFonts w:cs="Times New Roman"/>
          <w:sz w:val="26"/>
          <w:szCs w:val="26"/>
        </w:rPr>
        <w:t xml:space="preserve"> </w:t>
      </w:r>
      <w:r w:rsidRPr="00813571">
        <w:rPr>
          <w:rFonts w:cs="Times New Roman"/>
          <w:sz w:val="26"/>
          <w:szCs w:val="26"/>
        </w:rPr>
        <w:t>участвовать в разъяснении применения законодательства о применении контрольно-кассовой техники, порядка ведения кассовых операций, использования специальных банковских счетов, о налогах и сборах, других информационных мероприятиях по вопросам, относящимся к  компетенции Отдела;</w:t>
      </w:r>
    </w:p>
    <w:p w:rsidR="00813571" w:rsidRPr="00813571" w:rsidRDefault="00813571" w:rsidP="00813571">
      <w:pPr>
        <w:widowControl w:val="0"/>
        <w:rPr>
          <w:rFonts w:cs="Times New Roman"/>
          <w:sz w:val="26"/>
          <w:szCs w:val="26"/>
        </w:rPr>
      </w:pPr>
      <w:r w:rsidRPr="00813571">
        <w:rPr>
          <w:rFonts w:cs="Times New Roman"/>
          <w:sz w:val="26"/>
          <w:szCs w:val="26"/>
        </w:rPr>
        <w:t>- выполнять отдельные поручения начальника отдела и руководства инспекции, не предусмотренные должностным регламентом;</w:t>
      </w:r>
    </w:p>
    <w:p w:rsidR="00813571" w:rsidRPr="00813571" w:rsidRDefault="00813571" w:rsidP="00813571">
      <w:pPr>
        <w:widowControl w:val="0"/>
        <w:rPr>
          <w:rFonts w:cs="Times New Roman"/>
          <w:sz w:val="26"/>
          <w:szCs w:val="26"/>
        </w:rPr>
      </w:pPr>
      <w:r w:rsidRPr="00813571">
        <w:rPr>
          <w:rFonts w:cs="Times New Roman"/>
          <w:sz w:val="26"/>
          <w:szCs w:val="26"/>
        </w:rPr>
        <w:t>- в случае необходимости исполнять обязанности временно отсутствующего работника отдела в соответствии с его должностными обязанностями;</w:t>
      </w:r>
    </w:p>
    <w:p w:rsidR="00813571" w:rsidRPr="00813571" w:rsidRDefault="00813571" w:rsidP="00813571">
      <w:pPr>
        <w:widowControl w:val="0"/>
        <w:rPr>
          <w:rFonts w:cs="Times New Roman"/>
          <w:sz w:val="26"/>
          <w:szCs w:val="26"/>
        </w:rPr>
      </w:pPr>
      <w:r w:rsidRPr="00813571">
        <w:rPr>
          <w:rFonts w:cs="Times New Roman"/>
          <w:sz w:val="26"/>
          <w:szCs w:val="26"/>
        </w:rPr>
        <w:t>- осуществлять хранение документов для служебного пользования», а также журнал учета входящих документов с ограничительной пометкой «Для служебного пользования»;</w:t>
      </w:r>
    </w:p>
    <w:p w:rsidR="00813571" w:rsidRPr="00813571" w:rsidRDefault="00813571" w:rsidP="00813571">
      <w:pPr>
        <w:widowControl w:val="0"/>
        <w:rPr>
          <w:rFonts w:cs="Times New Roman"/>
          <w:sz w:val="26"/>
          <w:szCs w:val="26"/>
        </w:rPr>
      </w:pPr>
      <w:r w:rsidRPr="00813571">
        <w:rPr>
          <w:rFonts w:cs="Times New Roman"/>
          <w:sz w:val="26"/>
          <w:szCs w:val="26"/>
        </w:rPr>
        <w:t>- осуществлять проведение профилактических мероприятий и контрольных (надзорных) мероприятий по соблюдению законодательства о применении контрольно-кассовой техники, полнотой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w:t>
      </w:r>
    </w:p>
    <w:p w:rsidR="00813571" w:rsidRPr="00813571" w:rsidRDefault="00813571" w:rsidP="00813571">
      <w:pPr>
        <w:widowControl w:val="0"/>
        <w:rPr>
          <w:rFonts w:cs="Times New Roman"/>
          <w:sz w:val="26"/>
          <w:szCs w:val="26"/>
        </w:rPr>
      </w:pPr>
      <w:r w:rsidRPr="00813571">
        <w:rPr>
          <w:rFonts w:cs="Times New Roman"/>
          <w:sz w:val="26"/>
          <w:szCs w:val="26"/>
        </w:rPr>
        <w:t>- осуществлять анализ досье налогоплательщика на основе изучения всей имеющейся в налоговом органе информации, а также информации, полученной от правоохранительных и других контролирующих органов (если имеется) в соответствии с установленным планом проверок;</w:t>
      </w:r>
    </w:p>
    <w:p w:rsidR="00813571" w:rsidRDefault="00813571" w:rsidP="00813571">
      <w:pPr>
        <w:widowControl w:val="0"/>
        <w:rPr>
          <w:rFonts w:cs="Times New Roman"/>
          <w:sz w:val="26"/>
          <w:szCs w:val="26"/>
        </w:rPr>
      </w:pPr>
      <w:r w:rsidRPr="00813571">
        <w:rPr>
          <w:rFonts w:cs="Times New Roman"/>
          <w:sz w:val="26"/>
          <w:szCs w:val="26"/>
        </w:rPr>
        <w:t xml:space="preserve">- осуществлять проведение  проверок по </w:t>
      </w:r>
      <w:proofErr w:type="gramStart"/>
      <w:r w:rsidRPr="00813571">
        <w:rPr>
          <w:rFonts w:cs="Times New Roman"/>
          <w:sz w:val="26"/>
          <w:szCs w:val="26"/>
        </w:rPr>
        <w:t>контролю за</w:t>
      </w:r>
      <w:proofErr w:type="gramEnd"/>
      <w:r w:rsidRPr="00813571">
        <w:rPr>
          <w:rFonts w:cs="Times New Roman"/>
          <w:sz w:val="26"/>
          <w:szCs w:val="26"/>
        </w:rPr>
        <w:t xml:space="preserve"> исполнением законодательства о применении контрольно-кассовой техники при осуществлении наличных денежных расчетов, полнотой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w:t>
      </w:r>
    </w:p>
    <w:p w:rsidR="00D25A92" w:rsidRPr="00813571" w:rsidRDefault="00D25A92" w:rsidP="00813571">
      <w:pPr>
        <w:widowControl w:val="0"/>
        <w:rPr>
          <w:rFonts w:cs="Times New Roman"/>
          <w:sz w:val="26"/>
          <w:szCs w:val="26"/>
        </w:rPr>
      </w:pPr>
    </w:p>
    <w:p w:rsidR="00813571" w:rsidRPr="00813571" w:rsidRDefault="00813571" w:rsidP="00813571">
      <w:pPr>
        <w:widowControl w:val="0"/>
        <w:rPr>
          <w:rFonts w:cs="Times New Roman"/>
          <w:sz w:val="26"/>
          <w:szCs w:val="26"/>
        </w:rPr>
      </w:pPr>
      <w:r w:rsidRPr="00813571">
        <w:rPr>
          <w:rFonts w:cs="Times New Roman"/>
          <w:sz w:val="26"/>
          <w:szCs w:val="26"/>
        </w:rPr>
        <w:lastRenderedPageBreak/>
        <w:t>- осуществлять оформление результатов проверок соблюдения законодательства о применении контрольно-кассовой техники при осуществлении денежных расчетов, полноты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w:t>
      </w:r>
    </w:p>
    <w:p w:rsidR="00813571" w:rsidRPr="00813571" w:rsidRDefault="00813571" w:rsidP="00813571">
      <w:pPr>
        <w:widowControl w:val="0"/>
        <w:rPr>
          <w:rFonts w:cs="Times New Roman"/>
          <w:sz w:val="26"/>
          <w:szCs w:val="26"/>
        </w:rPr>
      </w:pPr>
      <w:r w:rsidRPr="00813571">
        <w:rPr>
          <w:rFonts w:cs="Times New Roman"/>
          <w:sz w:val="26"/>
          <w:szCs w:val="26"/>
        </w:rPr>
        <w:t>- осуществлять составление протоколов об административных правонарушениях, по фактам выявленных нарушений действующего законодательства, актов и решений о нарушении законодательства о налогах и сборах;</w:t>
      </w:r>
    </w:p>
    <w:p w:rsidR="00813571" w:rsidRPr="00813571" w:rsidRDefault="00813571" w:rsidP="00813571">
      <w:pPr>
        <w:widowControl w:val="0"/>
        <w:rPr>
          <w:rFonts w:cs="Times New Roman"/>
          <w:sz w:val="26"/>
          <w:szCs w:val="26"/>
        </w:rPr>
      </w:pPr>
      <w:proofErr w:type="gramStart"/>
      <w:r w:rsidRPr="00813571">
        <w:rPr>
          <w:rFonts w:cs="Times New Roman"/>
          <w:sz w:val="26"/>
          <w:szCs w:val="26"/>
        </w:rPr>
        <w:t>- осуществлять своевременное внесение сведений о результатах проверок соблюдения законодательства о применении контрольно-кассовой техники при осуществлении денежных  расчетов, полноты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 протоколов об административных правонарушениях, по фактам выявленных  нарушений действующего законодательства, актов и решений о нарушении законодательства о налогах и сборах в ИР АИС Налог-3 ПРОМ;</w:t>
      </w:r>
      <w:proofErr w:type="gramEnd"/>
    </w:p>
    <w:p w:rsidR="00813571" w:rsidRPr="00813571" w:rsidRDefault="00813571" w:rsidP="00813571">
      <w:pPr>
        <w:widowControl w:val="0"/>
        <w:rPr>
          <w:rFonts w:cs="Times New Roman"/>
          <w:sz w:val="26"/>
          <w:szCs w:val="26"/>
        </w:rPr>
      </w:pPr>
      <w:r w:rsidRPr="00813571">
        <w:rPr>
          <w:rFonts w:cs="Times New Roman"/>
          <w:sz w:val="26"/>
          <w:szCs w:val="26"/>
        </w:rPr>
        <w:t>- осуществлять своевременное внесение сведений о результатах проведенных проведение профилактических мероприятий и контрольных (надзорных) мероприятий по соблюдению законодательства о применении контрольно-кассовой техники, полнотой оприходования выручки наличных денежных средств в ЕРКНМ;</w:t>
      </w:r>
    </w:p>
    <w:p w:rsidR="00813571" w:rsidRPr="00813571" w:rsidRDefault="00813571" w:rsidP="00813571">
      <w:pPr>
        <w:widowControl w:val="0"/>
        <w:rPr>
          <w:rFonts w:cs="Times New Roman"/>
          <w:sz w:val="26"/>
          <w:szCs w:val="26"/>
        </w:rPr>
      </w:pPr>
      <w:r w:rsidRPr="00813571">
        <w:rPr>
          <w:rFonts w:cs="Times New Roman"/>
          <w:sz w:val="26"/>
          <w:szCs w:val="26"/>
        </w:rPr>
        <w:t>- осуществлять своевременную регистрацию, перерегистрацию, снятия с учета контрольно-кассовой техники и других мероприятий по учету ККТ посредством внесения сведений в ИР АИС Налог-3 ПРОМ;</w:t>
      </w:r>
    </w:p>
    <w:p w:rsidR="00813571" w:rsidRPr="00813571" w:rsidRDefault="00813571" w:rsidP="00813571">
      <w:pPr>
        <w:widowControl w:val="0"/>
        <w:rPr>
          <w:rFonts w:cs="Times New Roman"/>
          <w:sz w:val="26"/>
          <w:szCs w:val="26"/>
        </w:rPr>
      </w:pPr>
      <w:proofErr w:type="gramStart"/>
      <w:r w:rsidRPr="00813571">
        <w:rPr>
          <w:rFonts w:cs="Times New Roman"/>
          <w:sz w:val="26"/>
          <w:szCs w:val="26"/>
        </w:rPr>
        <w:t>- осуществлять проведение плановых и внеплановых выездных проверок букмекерских контор и тотализаторов на основании распоряжений ФНС России, контрольных заданий УФНС России по Ставропольскому краю по вопросам соответствия лицензиатов лицензионным требованиям  и условиям, установленным «Положением о лицензировании деятельности по организации и проведению азартных игр в букмекерских конторах и тотализаторах», утвержденным постановлением Правительства Российской Федерации от 08.10.2020 № 1625 «О лицензировании деятельности по организации</w:t>
      </w:r>
      <w:proofErr w:type="gramEnd"/>
      <w:r w:rsidRPr="00813571">
        <w:rPr>
          <w:rFonts w:cs="Times New Roman"/>
          <w:sz w:val="26"/>
          <w:szCs w:val="26"/>
        </w:rPr>
        <w:t xml:space="preserve"> и проведению азартных игр в букмекерских конторах или тотализаторах», дополнительными требованиями, установленными постановлением Правительства Российской Федерации от  14.08.2020 № 1216 «О дополнительных требованиях к организаторам азартных игр»;</w:t>
      </w:r>
    </w:p>
    <w:p w:rsidR="00813571" w:rsidRPr="00813571" w:rsidRDefault="00813571" w:rsidP="00813571">
      <w:pPr>
        <w:widowControl w:val="0"/>
        <w:rPr>
          <w:rFonts w:cs="Times New Roman"/>
          <w:sz w:val="26"/>
          <w:szCs w:val="26"/>
        </w:rPr>
      </w:pPr>
      <w:r w:rsidRPr="00813571">
        <w:rPr>
          <w:rFonts w:cs="Times New Roman"/>
          <w:sz w:val="26"/>
          <w:szCs w:val="26"/>
        </w:rPr>
        <w:t>- осуществлять проведение проверок в соответствии с Федеральным законом от 03.06.2009 № 103-ФЗ «О деятельности по приему платежей физических лиц, осуществляемой платежными агентами», Федеральным законом от 27.06.2011 № 161-ФЗ «О национальной платежной системе»;</w:t>
      </w:r>
    </w:p>
    <w:p w:rsidR="00813571" w:rsidRPr="00813571" w:rsidRDefault="00813571" w:rsidP="00813571">
      <w:pPr>
        <w:widowControl w:val="0"/>
        <w:rPr>
          <w:rFonts w:cs="Times New Roman"/>
          <w:sz w:val="26"/>
          <w:szCs w:val="26"/>
        </w:rPr>
      </w:pPr>
      <w:r w:rsidRPr="00813571">
        <w:rPr>
          <w:rFonts w:cs="Times New Roman"/>
          <w:sz w:val="26"/>
          <w:szCs w:val="26"/>
        </w:rPr>
        <w:t xml:space="preserve">- составлять протоколы по делам об административных правонарушениях, обеспечивать качественное ведение административных дел по статьям 14.1, 14.1.1, 14.5, 19.6, 20.25 КоАП РФ, не допуская нарушения сроков производства и оплаты штрафов. Вести контроль по соблюдению установленных сроков ст.20.25 КоАП РФ, а также осуществлять </w:t>
      </w:r>
      <w:proofErr w:type="gramStart"/>
      <w:r w:rsidRPr="00813571">
        <w:rPr>
          <w:rFonts w:cs="Times New Roman"/>
          <w:sz w:val="26"/>
          <w:szCs w:val="26"/>
        </w:rPr>
        <w:t>контроль за</w:t>
      </w:r>
      <w:proofErr w:type="gramEnd"/>
      <w:r w:rsidRPr="00813571">
        <w:rPr>
          <w:rFonts w:cs="Times New Roman"/>
          <w:sz w:val="26"/>
          <w:szCs w:val="26"/>
        </w:rPr>
        <w:t xml:space="preserve"> поступлением в бюджет денежных средств;</w:t>
      </w:r>
    </w:p>
    <w:p w:rsidR="00813571" w:rsidRPr="00813571" w:rsidRDefault="00813571" w:rsidP="00813571">
      <w:pPr>
        <w:widowControl w:val="0"/>
        <w:rPr>
          <w:rFonts w:cs="Times New Roman"/>
          <w:sz w:val="26"/>
          <w:szCs w:val="26"/>
        </w:rPr>
      </w:pPr>
      <w:r w:rsidRPr="00813571">
        <w:rPr>
          <w:rFonts w:cs="Times New Roman"/>
          <w:sz w:val="26"/>
          <w:szCs w:val="26"/>
        </w:rPr>
        <w:t>представлять представителю нанимателя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в порядке, установленном федеральными законами и иными нормативными правовыми актами Российской Федерации.</w:t>
      </w:r>
    </w:p>
    <w:p w:rsidR="00813571" w:rsidRPr="00813571" w:rsidRDefault="00813571" w:rsidP="00813571">
      <w:pPr>
        <w:widowControl w:val="0"/>
        <w:rPr>
          <w:rFonts w:cs="Times New Roman"/>
          <w:sz w:val="26"/>
          <w:szCs w:val="26"/>
        </w:rPr>
      </w:pPr>
      <w:r w:rsidRPr="00813571">
        <w:rPr>
          <w:rFonts w:cs="Times New Roman"/>
          <w:sz w:val="26"/>
          <w:szCs w:val="26"/>
        </w:rPr>
        <w:t xml:space="preserve">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 </w:t>
      </w:r>
      <w:proofErr w:type="gramStart"/>
      <w:r w:rsidRPr="00813571">
        <w:rPr>
          <w:rFonts w:cs="Times New Roman"/>
          <w:sz w:val="26"/>
          <w:szCs w:val="26"/>
        </w:rPr>
        <w:t>контроле за</w:t>
      </w:r>
      <w:proofErr w:type="gramEnd"/>
      <w:r w:rsidRPr="00813571">
        <w:rPr>
          <w:rFonts w:cs="Times New Roman"/>
          <w:sz w:val="26"/>
          <w:szCs w:val="26"/>
        </w:rPr>
        <w:t xml:space="preserve"> соответствием расходов лиц, замещающих государственные должности, и иных лиц их доходам"</w:t>
      </w:r>
    </w:p>
    <w:p w:rsidR="00813571" w:rsidRPr="00813571" w:rsidRDefault="00813571" w:rsidP="00813571">
      <w:pPr>
        <w:widowControl w:val="0"/>
        <w:rPr>
          <w:rFonts w:cs="Times New Roman"/>
          <w:sz w:val="26"/>
          <w:szCs w:val="26"/>
        </w:rPr>
      </w:pPr>
      <w:r w:rsidRPr="00813571">
        <w:rPr>
          <w:rFonts w:cs="Times New Roman"/>
          <w:sz w:val="26"/>
          <w:szCs w:val="26"/>
        </w:rPr>
        <w:lastRenderedPageBreak/>
        <w:t xml:space="preserve"> предоставлять, представителю нанимателя,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813571" w:rsidRPr="00813571" w:rsidRDefault="00813571" w:rsidP="00813571">
      <w:pPr>
        <w:widowControl w:val="0"/>
        <w:rPr>
          <w:rFonts w:cs="Times New Roman"/>
          <w:sz w:val="26"/>
          <w:szCs w:val="26"/>
        </w:rPr>
      </w:pPr>
      <w:r w:rsidRPr="00813571">
        <w:rPr>
          <w:rFonts w:cs="Times New Roman"/>
          <w:sz w:val="26"/>
          <w:szCs w:val="26"/>
        </w:rPr>
        <w:t>обеспечивать сохранность служебного удостоверения,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 времени и причине утраты (порчи) служебного удостоверения; при утрате служебного удостоверения к докладной записке должна быть приложена справка об обращении в органы внутренних дел;</w:t>
      </w:r>
    </w:p>
    <w:p w:rsidR="00813571" w:rsidRPr="00813571" w:rsidRDefault="00813571" w:rsidP="00813571">
      <w:pPr>
        <w:widowControl w:val="0"/>
        <w:rPr>
          <w:rFonts w:cs="Times New Roman"/>
          <w:sz w:val="26"/>
          <w:szCs w:val="26"/>
        </w:rPr>
      </w:pPr>
      <w:r w:rsidRPr="00813571">
        <w:rPr>
          <w:rFonts w:cs="Times New Roman"/>
          <w:sz w:val="26"/>
          <w:szCs w:val="26"/>
        </w:rPr>
        <w:t>соблюдать Кодекс этики и служебного поведения государственных гражданских служащих Федеральной налоговой службы;</w:t>
      </w:r>
    </w:p>
    <w:p w:rsidR="00813571" w:rsidRPr="00813571" w:rsidRDefault="00813571" w:rsidP="00813571">
      <w:pPr>
        <w:widowControl w:val="0"/>
        <w:rPr>
          <w:rFonts w:cs="Times New Roman"/>
          <w:sz w:val="26"/>
          <w:szCs w:val="26"/>
        </w:rPr>
      </w:pPr>
      <w:r w:rsidRPr="00813571">
        <w:rPr>
          <w:rFonts w:cs="Times New Roman"/>
          <w:sz w:val="26"/>
          <w:szCs w:val="26"/>
        </w:rPr>
        <w:t>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813571" w:rsidRPr="00813571" w:rsidRDefault="00813571" w:rsidP="00813571">
      <w:pPr>
        <w:widowControl w:val="0"/>
        <w:rPr>
          <w:rFonts w:cs="Times New Roman"/>
          <w:sz w:val="26"/>
          <w:szCs w:val="26"/>
        </w:rPr>
      </w:pPr>
      <w:r w:rsidRPr="00813571">
        <w:rPr>
          <w:rFonts w:cs="Times New Roman"/>
          <w:sz w:val="26"/>
          <w:szCs w:val="26"/>
        </w:rPr>
        <w:t>в целях предотвращения конфликта интересов передавать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813571" w:rsidRPr="00813571" w:rsidRDefault="00813571" w:rsidP="00813571">
      <w:pPr>
        <w:widowControl w:val="0"/>
        <w:rPr>
          <w:rFonts w:cs="Times New Roman"/>
          <w:sz w:val="26"/>
          <w:szCs w:val="26"/>
        </w:rPr>
      </w:pPr>
      <w:r w:rsidRPr="00813571">
        <w:rPr>
          <w:rFonts w:cs="Times New Roman"/>
          <w:sz w:val="26"/>
          <w:szCs w:val="26"/>
        </w:rPr>
        <w:t>вести работу по защите информации в отделе;</w:t>
      </w:r>
    </w:p>
    <w:p w:rsidR="00813571" w:rsidRPr="00813571" w:rsidRDefault="00813571" w:rsidP="00813571">
      <w:pPr>
        <w:widowControl w:val="0"/>
        <w:rPr>
          <w:rFonts w:cs="Times New Roman"/>
          <w:sz w:val="26"/>
          <w:szCs w:val="26"/>
        </w:rPr>
      </w:pPr>
      <w:r w:rsidRPr="00813571">
        <w:rPr>
          <w:rFonts w:cs="Times New Roman"/>
          <w:sz w:val="26"/>
          <w:szCs w:val="26"/>
        </w:rPr>
        <w:t>обеспечивать сохранность комплектности закрепленного оборудования;</w:t>
      </w:r>
    </w:p>
    <w:p w:rsidR="00813571" w:rsidRPr="00813571" w:rsidRDefault="00813571" w:rsidP="00813571">
      <w:pPr>
        <w:widowControl w:val="0"/>
        <w:rPr>
          <w:rFonts w:cs="Times New Roman"/>
          <w:sz w:val="26"/>
          <w:szCs w:val="26"/>
        </w:rPr>
      </w:pPr>
      <w:r w:rsidRPr="00813571">
        <w:rPr>
          <w:rFonts w:cs="Times New Roman"/>
          <w:sz w:val="26"/>
          <w:szCs w:val="26"/>
        </w:rPr>
        <w:t>обеспечивать сохранность целостности специальных пломбировочных устройств (</w:t>
      </w:r>
      <w:proofErr w:type="spellStart"/>
      <w:r w:rsidRPr="00813571">
        <w:rPr>
          <w:rFonts w:cs="Times New Roman"/>
          <w:sz w:val="26"/>
          <w:szCs w:val="26"/>
        </w:rPr>
        <w:t>стикеров</w:t>
      </w:r>
      <w:proofErr w:type="spellEnd"/>
      <w:r w:rsidRPr="00813571">
        <w:rPr>
          <w:rFonts w:cs="Times New Roman"/>
          <w:sz w:val="26"/>
          <w:szCs w:val="26"/>
        </w:rPr>
        <w:t>, лент, пломб, печатей и др.) на закрепленном оборудовании;</w:t>
      </w:r>
    </w:p>
    <w:p w:rsidR="00813571" w:rsidRPr="00813571" w:rsidRDefault="00813571" w:rsidP="00813571">
      <w:pPr>
        <w:widowControl w:val="0"/>
        <w:rPr>
          <w:rFonts w:cs="Times New Roman"/>
          <w:sz w:val="26"/>
          <w:szCs w:val="26"/>
        </w:rPr>
      </w:pPr>
      <w:r w:rsidRPr="00813571">
        <w:rPr>
          <w:rFonts w:cs="Times New Roman"/>
          <w:sz w:val="26"/>
          <w:szCs w:val="26"/>
        </w:rPr>
        <w:t>обеспечивать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813571" w:rsidRPr="00813571" w:rsidRDefault="00813571" w:rsidP="00813571">
      <w:pPr>
        <w:widowControl w:val="0"/>
        <w:rPr>
          <w:rFonts w:cs="Times New Roman"/>
          <w:sz w:val="26"/>
          <w:szCs w:val="26"/>
        </w:rPr>
      </w:pPr>
      <w:proofErr w:type="gramStart"/>
      <w:r w:rsidRPr="00813571">
        <w:rPr>
          <w:rFonts w:cs="Times New Roman"/>
          <w:sz w:val="26"/>
          <w:szCs w:val="26"/>
        </w:rPr>
        <w:t>обязан</w:t>
      </w:r>
      <w:proofErr w:type="gramEnd"/>
      <w:r w:rsidRPr="00813571">
        <w:rPr>
          <w:rFonts w:cs="Times New Roman"/>
          <w:sz w:val="26"/>
          <w:szCs w:val="26"/>
        </w:rPr>
        <w:t xml:space="preserve"> исключить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813571" w:rsidRPr="00813571" w:rsidRDefault="00813571" w:rsidP="00813571">
      <w:pPr>
        <w:widowControl w:val="0"/>
        <w:rPr>
          <w:rFonts w:cs="Times New Roman"/>
          <w:sz w:val="26"/>
          <w:szCs w:val="26"/>
        </w:rPr>
      </w:pPr>
      <w:r w:rsidRPr="00813571">
        <w:rPr>
          <w:rFonts w:cs="Times New Roman"/>
          <w:sz w:val="26"/>
          <w:szCs w:val="26"/>
        </w:rPr>
        <w:t>обязан исключить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информатизации и администратора безопасности).</w:t>
      </w:r>
    </w:p>
    <w:p w:rsidR="00813571" w:rsidRPr="00813571" w:rsidRDefault="00813571" w:rsidP="00813571">
      <w:pPr>
        <w:widowControl w:val="0"/>
        <w:rPr>
          <w:rFonts w:cs="Times New Roman"/>
          <w:sz w:val="26"/>
          <w:szCs w:val="26"/>
        </w:rPr>
      </w:pPr>
      <w:r w:rsidRPr="00813571">
        <w:rPr>
          <w:rFonts w:cs="Times New Roman"/>
          <w:sz w:val="26"/>
          <w:szCs w:val="26"/>
        </w:rPr>
        <w:t>соблюдать ограничения, выполнять обязательства и требования к служебному поведению, не нарушать запреты, которые установлены Федеральным законом № 79-ФЗ,  Федеральный закон от 25.12.2008 № 273-ФЗ "О противодействии коррупции" и другими федеральными законами;</w:t>
      </w:r>
    </w:p>
    <w:p w:rsidR="00813571" w:rsidRPr="00813571" w:rsidRDefault="00813571" w:rsidP="00813571">
      <w:pPr>
        <w:widowControl w:val="0"/>
        <w:rPr>
          <w:rFonts w:cs="Times New Roman"/>
          <w:sz w:val="26"/>
          <w:szCs w:val="26"/>
        </w:rPr>
      </w:pPr>
      <w:r w:rsidRPr="00813571">
        <w:rPr>
          <w:rFonts w:cs="Times New Roman"/>
          <w:sz w:val="26"/>
          <w:szCs w:val="26"/>
        </w:rPr>
        <w:t>выполнять обязанности гражданского служащего, предусмотренные Федеральным законом № 79-ФЗ,  Федеральным законом от 25.12.2008 № 273-ФЗ "О противодействии коррупции" и другими федеральными законами;</w:t>
      </w:r>
    </w:p>
    <w:p w:rsidR="00813571" w:rsidRPr="00813571" w:rsidRDefault="00813571" w:rsidP="00813571">
      <w:pPr>
        <w:widowControl w:val="0"/>
        <w:rPr>
          <w:rFonts w:cs="Times New Roman"/>
          <w:sz w:val="26"/>
          <w:szCs w:val="26"/>
        </w:rPr>
      </w:pPr>
      <w:r w:rsidRPr="00813571">
        <w:rPr>
          <w:rFonts w:cs="Times New Roman"/>
          <w:sz w:val="26"/>
          <w:szCs w:val="26"/>
        </w:rPr>
        <w:t>принимать меры по недопущению любой возможности возникновения конфликта интересов;</w:t>
      </w:r>
    </w:p>
    <w:p w:rsidR="00813571" w:rsidRPr="00813571" w:rsidRDefault="00813571" w:rsidP="00813571">
      <w:pPr>
        <w:widowControl w:val="0"/>
        <w:rPr>
          <w:rFonts w:cs="Times New Roman"/>
          <w:sz w:val="26"/>
          <w:szCs w:val="26"/>
        </w:rPr>
      </w:pPr>
      <w:r w:rsidRPr="00813571">
        <w:rPr>
          <w:rFonts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813571" w:rsidRPr="00813571" w:rsidRDefault="00813571" w:rsidP="00813571">
      <w:pPr>
        <w:widowControl w:val="0"/>
        <w:rPr>
          <w:rFonts w:cs="Times New Roman"/>
          <w:sz w:val="26"/>
          <w:szCs w:val="26"/>
        </w:rPr>
      </w:pPr>
      <w:r w:rsidRPr="00813571">
        <w:rPr>
          <w:rFonts w:cs="Times New Roman"/>
          <w:sz w:val="26"/>
          <w:szCs w:val="26"/>
        </w:rPr>
        <w:t>не совершать поступки, порочащие честь и достоинство государственного служащего;</w:t>
      </w:r>
    </w:p>
    <w:p w:rsidR="00813571" w:rsidRDefault="00813571" w:rsidP="00813571">
      <w:pPr>
        <w:widowControl w:val="0"/>
        <w:rPr>
          <w:rFonts w:cs="Times New Roman"/>
          <w:sz w:val="26"/>
          <w:szCs w:val="26"/>
        </w:rPr>
      </w:pPr>
      <w:r w:rsidRPr="00813571">
        <w:rPr>
          <w:rFonts w:cs="Times New Roman"/>
          <w:sz w:val="26"/>
          <w:szCs w:val="26"/>
        </w:rPr>
        <w:t>поддерживать уровень квалификации, необходимый для надлежащего выполнения данных обязанностей;</w:t>
      </w:r>
    </w:p>
    <w:p w:rsidR="00D25A92" w:rsidRPr="00813571" w:rsidRDefault="00D25A92" w:rsidP="00813571">
      <w:pPr>
        <w:widowControl w:val="0"/>
        <w:rPr>
          <w:rFonts w:cs="Times New Roman"/>
          <w:sz w:val="26"/>
          <w:szCs w:val="26"/>
        </w:rPr>
      </w:pPr>
    </w:p>
    <w:p w:rsidR="00813571" w:rsidRPr="00813571" w:rsidRDefault="00813571" w:rsidP="00813571">
      <w:pPr>
        <w:widowControl w:val="0"/>
        <w:rPr>
          <w:rFonts w:cs="Times New Roman"/>
          <w:sz w:val="26"/>
          <w:szCs w:val="26"/>
        </w:rPr>
      </w:pPr>
      <w:r w:rsidRPr="00813571">
        <w:rPr>
          <w:rFonts w:cs="Times New Roman"/>
          <w:sz w:val="26"/>
          <w:szCs w:val="26"/>
        </w:rPr>
        <w:lastRenderedPageBreak/>
        <w:t>соблюдать установленные правила публичных выступлений и предоставления служебной информации;</w:t>
      </w:r>
    </w:p>
    <w:p w:rsidR="00813571" w:rsidRPr="00813571" w:rsidRDefault="00813571" w:rsidP="00813571">
      <w:pPr>
        <w:widowControl w:val="0"/>
        <w:rPr>
          <w:rFonts w:cs="Times New Roman"/>
          <w:sz w:val="26"/>
          <w:szCs w:val="26"/>
        </w:rPr>
      </w:pPr>
      <w:r w:rsidRPr="00813571">
        <w:rPr>
          <w:rFonts w:cs="Times New Roman"/>
          <w:sz w:val="26"/>
          <w:szCs w:val="26"/>
        </w:rPr>
        <w:t>проявлять корректность в обращении с гражданами и работниками ФНС России, Управления, Инспекций;</w:t>
      </w:r>
    </w:p>
    <w:p w:rsidR="00813571" w:rsidRPr="00813571" w:rsidRDefault="00813571" w:rsidP="00813571">
      <w:pPr>
        <w:widowControl w:val="0"/>
        <w:rPr>
          <w:rFonts w:cs="Times New Roman"/>
          <w:sz w:val="26"/>
          <w:szCs w:val="26"/>
        </w:rPr>
      </w:pPr>
      <w:r w:rsidRPr="00813571">
        <w:rPr>
          <w:rFonts w:cs="Times New Roman"/>
          <w:sz w:val="26"/>
          <w:szCs w:val="26"/>
        </w:rPr>
        <w:t>не допускать конфликтных ситуаций, способных нанести ущерб собственной репутации или авторитету ФНС России, Управления, Инспекции;</w:t>
      </w:r>
    </w:p>
    <w:p w:rsidR="00813571" w:rsidRPr="00813571" w:rsidRDefault="00813571" w:rsidP="00813571">
      <w:pPr>
        <w:widowControl w:val="0"/>
        <w:rPr>
          <w:rFonts w:cs="Times New Roman"/>
          <w:sz w:val="26"/>
          <w:szCs w:val="26"/>
        </w:rPr>
      </w:pPr>
      <w:r w:rsidRPr="00813571">
        <w:rPr>
          <w:rFonts w:cs="Times New Roman"/>
          <w:sz w:val="26"/>
          <w:szCs w:val="26"/>
        </w:rPr>
        <w:t>соблюдать правила и нормы охраны труда и техники безопасности;</w:t>
      </w:r>
    </w:p>
    <w:p w:rsidR="00813571" w:rsidRPr="00813571" w:rsidRDefault="00813571" w:rsidP="00813571">
      <w:pPr>
        <w:widowControl w:val="0"/>
        <w:rPr>
          <w:rFonts w:cs="Times New Roman"/>
          <w:sz w:val="26"/>
          <w:szCs w:val="26"/>
        </w:rPr>
      </w:pPr>
      <w:r w:rsidRPr="00813571">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813571" w:rsidRPr="00813571" w:rsidRDefault="00813571" w:rsidP="00813571">
      <w:pPr>
        <w:widowControl w:val="0"/>
        <w:rPr>
          <w:rFonts w:cs="Times New Roman"/>
          <w:sz w:val="26"/>
          <w:szCs w:val="26"/>
        </w:rPr>
      </w:pPr>
      <w:r w:rsidRPr="00813571">
        <w:rPr>
          <w:rFonts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813571" w:rsidRPr="00813571" w:rsidRDefault="00813571" w:rsidP="00813571">
      <w:pPr>
        <w:widowControl w:val="0"/>
        <w:rPr>
          <w:rFonts w:cs="Times New Roman"/>
          <w:sz w:val="26"/>
          <w:szCs w:val="26"/>
        </w:rPr>
      </w:pPr>
      <w:r w:rsidRPr="00813571">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813571" w:rsidRPr="00813571" w:rsidRDefault="000624C8" w:rsidP="00813571">
      <w:pPr>
        <w:widowControl w:val="0"/>
        <w:rPr>
          <w:rFonts w:cs="Times New Roman"/>
          <w:sz w:val="26"/>
          <w:szCs w:val="26"/>
        </w:rPr>
      </w:pPr>
      <w:r w:rsidRPr="00D25A92">
        <w:rPr>
          <w:rFonts w:cs="Times New Roman"/>
          <w:sz w:val="26"/>
          <w:szCs w:val="26"/>
        </w:rPr>
        <w:t>9</w:t>
      </w:r>
      <w:r w:rsidR="00813571" w:rsidRPr="00D25A92">
        <w:rPr>
          <w:rFonts w:cs="Times New Roman"/>
          <w:sz w:val="26"/>
          <w:szCs w:val="26"/>
        </w:rPr>
        <w:t xml:space="preserve">. </w:t>
      </w:r>
      <w:proofErr w:type="gramStart"/>
      <w:r w:rsidR="00813571" w:rsidRPr="00813571">
        <w:rPr>
          <w:rFonts w:cs="Times New Roman"/>
          <w:sz w:val="26"/>
          <w:szCs w:val="26"/>
        </w:rPr>
        <w:t>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Инспекции, утвержденным руководителем УФНС России по Ставропольскому краю 14 марта 2023 года, положением об отделе оперативного контроля, приказами (распоряжениями) ФНС России, приказами Управления, Инспекции</w:t>
      </w:r>
      <w:proofErr w:type="gramEnd"/>
      <w:r w:rsidR="00813571" w:rsidRPr="00813571">
        <w:rPr>
          <w:rFonts w:cs="Times New Roman"/>
          <w:sz w:val="26"/>
          <w:szCs w:val="26"/>
        </w:rPr>
        <w:t xml:space="preserve"> и иными нормативными правовыми актами, поручениями </w:t>
      </w:r>
      <w:r w:rsidR="00D25A92">
        <w:rPr>
          <w:rFonts w:cs="Times New Roman"/>
          <w:sz w:val="26"/>
          <w:szCs w:val="26"/>
        </w:rPr>
        <w:t xml:space="preserve">начальника Инспекции, заместителя начальника </w:t>
      </w:r>
      <w:r w:rsidR="00813571" w:rsidRPr="00813571">
        <w:rPr>
          <w:rFonts w:cs="Times New Roman"/>
          <w:sz w:val="26"/>
          <w:szCs w:val="26"/>
        </w:rPr>
        <w:t>Инспекции</w:t>
      </w:r>
      <w:r w:rsidR="00D25A92">
        <w:rPr>
          <w:rFonts w:cs="Times New Roman"/>
          <w:sz w:val="26"/>
          <w:szCs w:val="26"/>
        </w:rPr>
        <w:t>, координирующего деятельность отдела, начальника отдела оперативного контроля</w:t>
      </w:r>
      <w:r w:rsidR="00813571" w:rsidRPr="00813571">
        <w:rPr>
          <w:rFonts w:cs="Times New Roman"/>
          <w:sz w:val="26"/>
          <w:szCs w:val="26"/>
        </w:rPr>
        <w:t xml:space="preserve">. </w:t>
      </w:r>
    </w:p>
    <w:p w:rsidR="007E3D90" w:rsidRPr="0090275F" w:rsidRDefault="007E3D90" w:rsidP="0045557C">
      <w:pPr>
        <w:widowControl w:val="0"/>
        <w:rPr>
          <w:rFonts w:cs="Times New Roman"/>
          <w:sz w:val="26"/>
          <w:szCs w:val="26"/>
        </w:rPr>
      </w:pPr>
    </w:p>
    <w:p w:rsidR="00813571" w:rsidRDefault="00813571" w:rsidP="00C93F6D">
      <w:pPr>
        <w:jc w:val="center"/>
        <w:rPr>
          <w:rFonts w:cs="Times New Roman"/>
          <w:b/>
          <w:sz w:val="26"/>
          <w:szCs w:val="26"/>
        </w:rPr>
      </w:pPr>
    </w:p>
    <w:p w:rsidR="003B7A81" w:rsidRPr="0090275F" w:rsidRDefault="003B7A81" w:rsidP="00C93F6D">
      <w:pPr>
        <w:jc w:val="center"/>
        <w:rPr>
          <w:rFonts w:cs="Times New Roman"/>
          <w:b/>
          <w:sz w:val="26"/>
          <w:szCs w:val="26"/>
        </w:rPr>
      </w:pPr>
      <w:r w:rsidRPr="0090275F">
        <w:rPr>
          <w:rFonts w:cs="Times New Roman"/>
          <w:b/>
          <w:sz w:val="26"/>
          <w:szCs w:val="26"/>
        </w:rPr>
        <w:t>IV.</w:t>
      </w:r>
      <w:r w:rsidR="00CC56D9" w:rsidRPr="0090275F">
        <w:rPr>
          <w:rFonts w:cs="Times New Roman"/>
          <w:b/>
          <w:sz w:val="26"/>
          <w:szCs w:val="26"/>
        </w:rPr>
        <w:t> </w:t>
      </w:r>
      <w:r w:rsidR="00E45E47" w:rsidRPr="0090275F">
        <w:rPr>
          <w:rFonts w:cs="Times New Roman"/>
          <w:b/>
          <w:sz w:val="26"/>
          <w:szCs w:val="26"/>
        </w:rPr>
        <w:t>Перечень вопросов, по которым</w:t>
      </w:r>
      <w:r w:rsidR="00A745B6" w:rsidRPr="0090275F">
        <w:rPr>
          <w:rFonts w:cs="Times New Roman"/>
          <w:b/>
          <w:sz w:val="26"/>
          <w:szCs w:val="26"/>
        </w:rPr>
        <w:t xml:space="preserve"> </w:t>
      </w:r>
      <w:r w:rsidR="00F07D7E" w:rsidRPr="0090275F">
        <w:rPr>
          <w:rFonts w:cs="Times New Roman"/>
          <w:b/>
          <w:sz w:val="26"/>
          <w:szCs w:val="26"/>
        </w:rPr>
        <w:t xml:space="preserve">старший </w:t>
      </w:r>
      <w:r w:rsidR="00A71FAD" w:rsidRPr="0090275F">
        <w:rPr>
          <w:rFonts w:cs="Times New Roman"/>
          <w:b/>
          <w:sz w:val="26"/>
          <w:szCs w:val="26"/>
        </w:rPr>
        <w:t>государственный налоговый инспектор</w:t>
      </w:r>
      <w:r w:rsidR="000631CE" w:rsidRPr="0090275F">
        <w:rPr>
          <w:rFonts w:cs="Times New Roman"/>
          <w:b/>
          <w:sz w:val="26"/>
          <w:szCs w:val="26"/>
        </w:rPr>
        <w:t xml:space="preserve"> </w:t>
      </w:r>
      <w:r w:rsidR="009D1018" w:rsidRPr="0090275F">
        <w:rPr>
          <w:rFonts w:cs="Times New Roman"/>
          <w:b/>
          <w:sz w:val="26"/>
          <w:szCs w:val="26"/>
        </w:rPr>
        <w:t>отдела</w:t>
      </w:r>
      <w:r w:rsidRPr="0090275F">
        <w:rPr>
          <w:rFonts w:cs="Times New Roman"/>
          <w:b/>
          <w:sz w:val="26"/>
          <w:szCs w:val="26"/>
        </w:rPr>
        <w:t xml:space="preserve"> вправе или обязан</w:t>
      </w:r>
      <w:r w:rsidR="00E45E47" w:rsidRPr="0090275F">
        <w:rPr>
          <w:rFonts w:cs="Times New Roman"/>
          <w:b/>
          <w:sz w:val="26"/>
          <w:szCs w:val="26"/>
        </w:rPr>
        <w:t xml:space="preserve"> самостоятельно принимать</w:t>
      </w:r>
      <w:r w:rsidR="000631CE" w:rsidRPr="0090275F">
        <w:rPr>
          <w:rFonts w:cs="Times New Roman"/>
          <w:b/>
          <w:sz w:val="26"/>
          <w:szCs w:val="26"/>
        </w:rPr>
        <w:t xml:space="preserve"> </w:t>
      </w:r>
      <w:r w:rsidR="00E45E47" w:rsidRPr="0090275F">
        <w:rPr>
          <w:rFonts w:cs="Times New Roman"/>
          <w:b/>
          <w:sz w:val="26"/>
          <w:szCs w:val="26"/>
        </w:rPr>
        <w:t>у</w:t>
      </w:r>
      <w:r w:rsidRPr="0090275F">
        <w:rPr>
          <w:rFonts w:cs="Times New Roman"/>
          <w:b/>
          <w:sz w:val="26"/>
          <w:szCs w:val="26"/>
        </w:rPr>
        <w:t>правленческие и иные решения</w:t>
      </w:r>
    </w:p>
    <w:p w:rsidR="003B7A81" w:rsidRPr="0090275F" w:rsidRDefault="003B7A81" w:rsidP="00C93F6D">
      <w:pPr>
        <w:jc w:val="center"/>
        <w:rPr>
          <w:rFonts w:cs="Times New Roman"/>
          <w:b/>
          <w:sz w:val="26"/>
          <w:szCs w:val="26"/>
        </w:rPr>
      </w:pPr>
    </w:p>
    <w:p w:rsidR="00813571" w:rsidRPr="00813571" w:rsidRDefault="000624C8" w:rsidP="00813571">
      <w:pPr>
        <w:rPr>
          <w:rFonts w:cs="Times New Roman"/>
          <w:sz w:val="26"/>
          <w:szCs w:val="26"/>
        </w:rPr>
      </w:pPr>
      <w:r w:rsidRPr="00D25A92">
        <w:rPr>
          <w:rFonts w:cs="Times New Roman"/>
          <w:sz w:val="26"/>
          <w:szCs w:val="26"/>
        </w:rPr>
        <w:t>10</w:t>
      </w:r>
      <w:r w:rsidR="00813571" w:rsidRPr="00D25A92">
        <w:rPr>
          <w:rFonts w:cs="Times New Roman"/>
          <w:sz w:val="26"/>
          <w:szCs w:val="26"/>
        </w:rPr>
        <w:t xml:space="preserve">. </w:t>
      </w:r>
      <w:r w:rsidR="00813571" w:rsidRPr="00813571">
        <w:rPr>
          <w:rFonts w:cs="Times New Roman"/>
          <w:sz w:val="26"/>
          <w:szCs w:val="26"/>
        </w:rPr>
        <w:t>При исполнении служебных обязанностей государственный налоговый инспектор  вправе самостоятельно принимать решения по вопросам:</w:t>
      </w:r>
    </w:p>
    <w:p w:rsidR="00813571" w:rsidRPr="00813571" w:rsidRDefault="00813571" w:rsidP="00813571">
      <w:pPr>
        <w:rPr>
          <w:rFonts w:cs="Times New Roman"/>
          <w:sz w:val="26"/>
          <w:szCs w:val="26"/>
        </w:rPr>
      </w:pPr>
      <w:r w:rsidRPr="00813571">
        <w:rPr>
          <w:rFonts w:cs="Times New Roman"/>
          <w:sz w:val="26"/>
          <w:szCs w:val="26"/>
        </w:rPr>
        <w:t>предоставления консультаций налогоплательщикам;</w:t>
      </w:r>
    </w:p>
    <w:p w:rsidR="00813571" w:rsidRPr="00813571" w:rsidRDefault="00813571" w:rsidP="00813571">
      <w:pPr>
        <w:rPr>
          <w:rFonts w:cs="Times New Roman"/>
          <w:sz w:val="26"/>
          <w:szCs w:val="26"/>
        </w:rPr>
      </w:pPr>
      <w:r w:rsidRPr="00813571">
        <w:rPr>
          <w:rFonts w:cs="Times New Roman"/>
          <w:sz w:val="26"/>
          <w:szCs w:val="26"/>
        </w:rPr>
        <w:t>информирования вышестоящего руководителя для принятия им соответствующего решения;</w:t>
      </w:r>
    </w:p>
    <w:p w:rsidR="00813571" w:rsidRPr="00813571" w:rsidRDefault="00813571" w:rsidP="00813571">
      <w:pPr>
        <w:rPr>
          <w:rFonts w:cs="Times New Roman"/>
          <w:sz w:val="26"/>
          <w:szCs w:val="26"/>
        </w:rPr>
      </w:pPr>
      <w:r w:rsidRPr="00813571">
        <w:rPr>
          <w:rFonts w:cs="Times New Roman"/>
          <w:sz w:val="26"/>
          <w:szCs w:val="26"/>
        </w:rPr>
        <w:t>проверки документов и при необходимости возврата их на переоформление;</w:t>
      </w:r>
    </w:p>
    <w:p w:rsidR="00813571" w:rsidRPr="00813571" w:rsidRDefault="00813571" w:rsidP="00813571">
      <w:pPr>
        <w:rPr>
          <w:rFonts w:cs="Times New Roman"/>
          <w:sz w:val="26"/>
          <w:szCs w:val="26"/>
        </w:rPr>
      </w:pPr>
      <w:r w:rsidRPr="00813571">
        <w:rPr>
          <w:rFonts w:cs="Times New Roman"/>
          <w:sz w:val="26"/>
          <w:szCs w:val="26"/>
        </w:rPr>
        <w:t>отказа в приеме документов, оформленных ненадлежащим образом</w:t>
      </w:r>
      <w:r w:rsidR="00D25A92">
        <w:rPr>
          <w:rFonts w:cs="Times New Roman"/>
          <w:sz w:val="26"/>
          <w:szCs w:val="26"/>
        </w:rPr>
        <w:t xml:space="preserve"> </w:t>
      </w:r>
      <w:r w:rsidRPr="00813571">
        <w:rPr>
          <w:rFonts w:cs="Times New Roman"/>
          <w:sz w:val="26"/>
          <w:szCs w:val="26"/>
        </w:rPr>
        <w:t>переадресации документы в др. налоговые органы;</w:t>
      </w:r>
    </w:p>
    <w:p w:rsidR="00813571" w:rsidRPr="00813571" w:rsidRDefault="00813571" w:rsidP="00813571">
      <w:pPr>
        <w:rPr>
          <w:rFonts w:cs="Times New Roman"/>
          <w:sz w:val="26"/>
          <w:szCs w:val="26"/>
        </w:rPr>
      </w:pPr>
      <w:r w:rsidRPr="00813571">
        <w:rPr>
          <w:rFonts w:cs="Times New Roman"/>
          <w:sz w:val="26"/>
          <w:szCs w:val="26"/>
        </w:rPr>
        <w:t>реализации иных полномочий, установленных законодательством Российской Федерации.</w:t>
      </w:r>
    </w:p>
    <w:p w:rsidR="00813571" w:rsidRPr="00813571" w:rsidRDefault="00813571" w:rsidP="00813571">
      <w:pPr>
        <w:rPr>
          <w:rFonts w:cs="Times New Roman"/>
          <w:sz w:val="26"/>
          <w:szCs w:val="26"/>
        </w:rPr>
      </w:pPr>
      <w:r w:rsidRPr="00D25A92">
        <w:rPr>
          <w:rFonts w:cs="Times New Roman"/>
          <w:sz w:val="26"/>
          <w:szCs w:val="26"/>
        </w:rPr>
        <w:t>1</w:t>
      </w:r>
      <w:r w:rsidR="000624C8" w:rsidRPr="00D25A92">
        <w:rPr>
          <w:rFonts w:cs="Times New Roman"/>
          <w:sz w:val="26"/>
          <w:szCs w:val="26"/>
        </w:rPr>
        <w:t>1</w:t>
      </w:r>
      <w:r w:rsidRPr="00D25A92">
        <w:rPr>
          <w:rFonts w:cs="Times New Roman"/>
          <w:sz w:val="26"/>
          <w:szCs w:val="26"/>
        </w:rPr>
        <w:t xml:space="preserve">. </w:t>
      </w:r>
      <w:r w:rsidRPr="00813571">
        <w:rPr>
          <w:rFonts w:cs="Times New Roman"/>
          <w:sz w:val="26"/>
          <w:szCs w:val="26"/>
        </w:rPr>
        <w:t>При исполнении служебных обязанностей государственный налоговый инспектор обязан самостоятельно принимать решения по вопросам:</w:t>
      </w:r>
    </w:p>
    <w:p w:rsidR="00813571" w:rsidRPr="00813571" w:rsidRDefault="00813571" w:rsidP="00813571">
      <w:pPr>
        <w:rPr>
          <w:rFonts w:cs="Times New Roman"/>
          <w:sz w:val="26"/>
          <w:szCs w:val="26"/>
        </w:rPr>
      </w:pPr>
      <w:r w:rsidRPr="00813571">
        <w:rPr>
          <w:rFonts w:cs="Times New Roman"/>
          <w:sz w:val="26"/>
          <w:szCs w:val="26"/>
        </w:rPr>
        <w:t>принятия решения о соответствии представленных документов требованиям законодательства, их достоверности и полноты.</w:t>
      </w:r>
    </w:p>
    <w:p w:rsidR="00DA23BE" w:rsidRDefault="00813571" w:rsidP="00813571">
      <w:pPr>
        <w:rPr>
          <w:rFonts w:cs="Times New Roman"/>
          <w:sz w:val="26"/>
          <w:szCs w:val="26"/>
        </w:rPr>
      </w:pPr>
      <w:r w:rsidRPr="00813571">
        <w:rPr>
          <w:rFonts w:cs="Times New Roman"/>
          <w:sz w:val="26"/>
          <w:szCs w:val="26"/>
        </w:rPr>
        <w:t>реализации иных полномочий, установленных законодательством Российской Федерации.</w:t>
      </w:r>
    </w:p>
    <w:p w:rsidR="00813571" w:rsidRPr="0090275F" w:rsidRDefault="00813571" w:rsidP="00813571">
      <w:pPr>
        <w:rPr>
          <w:rFonts w:cs="Times New Roman"/>
          <w:sz w:val="26"/>
          <w:szCs w:val="26"/>
        </w:rPr>
      </w:pPr>
    </w:p>
    <w:p w:rsidR="00D25A92" w:rsidRDefault="00D25A92" w:rsidP="00C93F6D">
      <w:pPr>
        <w:jc w:val="center"/>
        <w:rPr>
          <w:rFonts w:cs="Times New Roman"/>
          <w:b/>
          <w:sz w:val="26"/>
          <w:szCs w:val="26"/>
        </w:rPr>
      </w:pPr>
    </w:p>
    <w:p w:rsidR="00D25A92" w:rsidRDefault="00D25A92" w:rsidP="00C93F6D">
      <w:pPr>
        <w:jc w:val="center"/>
        <w:rPr>
          <w:rFonts w:cs="Times New Roman"/>
          <w:b/>
          <w:sz w:val="26"/>
          <w:szCs w:val="26"/>
        </w:rPr>
      </w:pPr>
    </w:p>
    <w:p w:rsidR="003B7A81" w:rsidRPr="0090275F" w:rsidRDefault="003B7A81" w:rsidP="00C93F6D">
      <w:pPr>
        <w:jc w:val="center"/>
        <w:rPr>
          <w:rFonts w:cs="Times New Roman"/>
          <w:b/>
          <w:sz w:val="26"/>
          <w:szCs w:val="26"/>
        </w:rPr>
      </w:pPr>
      <w:r w:rsidRPr="0090275F">
        <w:rPr>
          <w:rFonts w:cs="Times New Roman"/>
          <w:b/>
          <w:sz w:val="26"/>
          <w:szCs w:val="26"/>
        </w:rPr>
        <w:lastRenderedPageBreak/>
        <w:t>V.</w:t>
      </w:r>
      <w:r w:rsidR="00CC56D9" w:rsidRPr="0090275F">
        <w:rPr>
          <w:rFonts w:cs="Times New Roman"/>
          <w:b/>
          <w:sz w:val="26"/>
          <w:szCs w:val="26"/>
        </w:rPr>
        <w:t> </w:t>
      </w:r>
      <w:r w:rsidRPr="0090275F">
        <w:rPr>
          <w:rFonts w:cs="Times New Roman"/>
          <w:b/>
          <w:sz w:val="26"/>
          <w:szCs w:val="26"/>
        </w:rPr>
        <w:t>Перечень вопросов, по которым</w:t>
      </w:r>
      <w:r w:rsidR="008971B7" w:rsidRPr="0090275F">
        <w:rPr>
          <w:rFonts w:cs="Times New Roman"/>
          <w:b/>
          <w:sz w:val="26"/>
          <w:szCs w:val="26"/>
        </w:rPr>
        <w:t xml:space="preserve"> </w:t>
      </w:r>
      <w:r w:rsidR="00FC05A6" w:rsidRPr="0090275F">
        <w:rPr>
          <w:rFonts w:cs="Times New Roman"/>
          <w:b/>
          <w:sz w:val="26"/>
          <w:szCs w:val="26"/>
        </w:rPr>
        <w:t xml:space="preserve">старший </w:t>
      </w:r>
      <w:r w:rsidR="002975BC" w:rsidRPr="0090275F">
        <w:rPr>
          <w:rFonts w:cs="Times New Roman"/>
          <w:b/>
          <w:sz w:val="26"/>
          <w:szCs w:val="26"/>
        </w:rPr>
        <w:t>государственный налоговый инспектор</w:t>
      </w:r>
      <w:r w:rsidR="00A745B6" w:rsidRPr="0090275F">
        <w:rPr>
          <w:rFonts w:cs="Times New Roman"/>
          <w:b/>
          <w:sz w:val="26"/>
          <w:szCs w:val="26"/>
        </w:rPr>
        <w:t xml:space="preserve"> отдела</w:t>
      </w:r>
      <w:r w:rsidR="00C638B8" w:rsidRPr="0090275F">
        <w:rPr>
          <w:rFonts w:cs="Times New Roman"/>
          <w:b/>
          <w:sz w:val="26"/>
          <w:szCs w:val="26"/>
        </w:rPr>
        <w:t xml:space="preserve"> </w:t>
      </w:r>
      <w:r w:rsidRPr="0090275F">
        <w:rPr>
          <w:rFonts w:cs="Times New Roman"/>
          <w:b/>
          <w:sz w:val="26"/>
          <w:szCs w:val="26"/>
        </w:rPr>
        <w:t>вправе или обязан участвовать при подготовке проектов нормативных правовых актов и</w:t>
      </w:r>
      <w:r w:rsidR="006618E5" w:rsidRPr="0090275F">
        <w:rPr>
          <w:rFonts w:cs="Times New Roman"/>
          <w:b/>
          <w:sz w:val="26"/>
          <w:szCs w:val="26"/>
        </w:rPr>
        <w:t xml:space="preserve"> </w:t>
      </w:r>
      <w:r w:rsidRPr="0090275F">
        <w:rPr>
          <w:rFonts w:cs="Times New Roman"/>
          <w:b/>
          <w:sz w:val="26"/>
          <w:szCs w:val="26"/>
        </w:rPr>
        <w:t>(или) проектов управленческих и иных решений</w:t>
      </w:r>
    </w:p>
    <w:p w:rsidR="003B7A81" w:rsidRPr="0090275F" w:rsidRDefault="003B7A81" w:rsidP="00C93F6D">
      <w:pPr>
        <w:rPr>
          <w:rFonts w:cs="Times New Roman"/>
          <w:sz w:val="26"/>
          <w:szCs w:val="26"/>
        </w:rPr>
      </w:pPr>
    </w:p>
    <w:p w:rsidR="00813571" w:rsidRPr="00813571" w:rsidRDefault="00813571" w:rsidP="00813571">
      <w:pPr>
        <w:rPr>
          <w:rFonts w:cs="Times New Roman"/>
          <w:sz w:val="26"/>
          <w:szCs w:val="26"/>
        </w:rPr>
      </w:pPr>
      <w:r w:rsidRPr="00D25A92">
        <w:rPr>
          <w:rFonts w:cs="Times New Roman"/>
          <w:sz w:val="26"/>
          <w:szCs w:val="26"/>
        </w:rPr>
        <w:t>1</w:t>
      </w:r>
      <w:r w:rsidR="000624C8" w:rsidRPr="00D25A92">
        <w:rPr>
          <w:rFonts w:cs="Times New Roman"/>
          <w:sz w:val="26"/>
          <w:szCs w:val="26"/>
        </w:rPr>
        <w:t>2</w:t>
      </w:r>
      <w:r w:rsidRPr="00D25A92">
        <w:rPr>
          <w:rFonts w:cs="Times New Roman"/>
          <w:sz w:val="26"/>
          <w:szCs w:val="26"/>
        </w:rPr>
        <w:t xml:space="preserve">. </w:t>
      </w:r>
      <w:r w:rsidRPr="00813571">
        <w:rPr>
          <w:rFonts w:cs="Times New Roman"/>
          <w:sz w:val="26"/>
          <w:szCs w:val="26"/>
        </w:rPr>
        <w:t>Государственный налоговый инспектор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813571" w:rsidRPr="00813571" w:rsidRDefault="00813571" w:rsidP="00813571">
      <w:pPr>
        <w:rPr>
          <w:rFonts w:cs="Times New Roman"/>
          <w:sz w:val="26"/>
          <w:szCs w:val="26"/>
        </w:rPr>
      </w:pPr>
      <w:proofErr w:type="gramStart"/>
      <w:r w:rsidRPr="00813571">
        <w:rPr>
          <w:rFonts w:cs="Times New Roman"/>
          <w:sz w:val="26"/>
          <w:szCs w:val="26"/>
        </w:rPr>
        <w:t>рассмотрения, согласования, визирования протокола, акта, служебной записки, отчета, плана, доклада и т.д.;</w:t>
      </w:r>
      <w:proofErr w:type="gramEnd"/>
    </w:p>
    <w:p w:rsidR="00813571" w:rsidRPr="00813571" w:rsidRDefault="00813571" w:rsidP="00813571">
      <w:pPr>
        <w:rPr>
          <w:rFonts w:cs="Times New Roman"/>
          <w:sz w:val="26"/>
          <w:szCs w:val="26"/>
        </w:rPr>
      </w:pPr>
      <w:r w:rsidRPr="00813571">
        <w:rPr>
          <w:rFonts w:cs="Times New Roman"/>
          <w:sz w:val="26"/>
          <w:szCs w:val="26"/>
        </w:rPr>
        <w:t>подготовки информации по поручению непосредственного руководителя и руководства инспекции;</w:t>
      </w:r>
    </w:p>
    <w:p w:rsidR="00813571" w:rsidRPr="00813571" w:rsidRDefault="00813571" w:rsidP="00813571">
      <w:pPr>
        <w:rPr>
          <w:rFonts w:cs="Times New Roman"/>
          <w:sz w:val="26"/>
          <w:szCs w:val="26"/>
        </w:rPr>
      </w:pPr>
      <w:r w:rsidRPr="00D25A92">
        <w:rPr>
          <w:rFonts w:cs="Times New Roman"/>
          <w:sz w:val="26"/>
          <w:szCs w:val="26"/>
        </w:rPr>
        <w:t>1</w:t>
      </w:r>
      <w:r w:rsidR="000624C8" w:rsidRPr="00D25A92">
        <w:rPr>
          <w:rFonts w:cs="Times New Roman"/>
          <w:sz w:val="26"/>
          <w:szCs w:val="26"/>
        </w:rPr>
        <w:t>3</w:t>
      </w:r>
      <w:r w:rsidRPr="00D25A92">
        <w:rPr>
          <w:rFonts w:cs="Times New Roman"/>
          <w:sz w:val="26"/>
          <w:szCs w:val="26"/>
        </w:rPr>
        <w:t xml:space="preserve">. </w:t>
      </w:r>
      <w:r w:rsidRPr="00813571">
        <w:rPr>
          <w:rFonts w:cs="Times New Roman"/>
          <w:sz w:val="26"/>
          <w:szCs w:val="26"/>
        </w:rPr>
        <w:t>Государственный налоговый инспектор в соответствии со своей компетенцией обязан участвовать в подготовке (обсуждении) следующих проектов:</w:t>
      </w:r>
    </w:p>
    <w:p w:rsidR="00813571" w:rsidRPr="00813571" w:rsidRDefault="00813571" w:rsidP="00813571">
      <w:pPr>
        <w:rPr>
          <w:rFonts w:cs="Times New Roman"/>
          <w:sz w:val="26"/>
          <w:szCs w:val="26"/>
        </w:rPr>
      </w:pPr>
      <w:r w:rsidRPr="00813571">
        <w:rPr>
          <w:rFonts w:cs="Times New Roman"/>
          <w:sz w:val="26"/>
          <w:szCs w:val="26"/>
        </w:rPr>
        <w:t>графика отпусков гражданских служащих отдела;</w:t>
      </w:r>
    </w:p>
    <w:p w:rsidR="00601C5B" w:rsidRDefault="00813571" w:rsidP="00813571">
      <w:pPr>
        <w:rPr>
          <w:rFonts w:cs="Times New Roman"/>
          <w:sz w:val="26"/>
          <w:szCs w:val="26"/>
        </w:rPr>
      </w:pPr>
      <w:r w:rsidRPr="00813571">
        <w:rPr>
          <w:rFonts w:cs="Times New Roman"/>
          <w:sz w:val="26"/>
          <w:szCs w:val="26"/>
        </w:rPr>
        <w:t>иных актов по поручению непосредственного руководителя и руководства инспекции.</w:t>
      </w:r>
    </w:p>
    <w:p w:rsidR="00813571" w:rsidRDefault="00813571" w:rsidP="00813571">
      <w:pPr>
        <w:rPr>
          <w:rFonts w:cs="Times New Roman"/>
          <w:sz w:val="26"/>
          <w:szCs w:val="26"/>
        </w:rPr>
      </w:pPr>
    </w:p>
    <w:p w:rsidR="00813571" w:rsidRPr="0090275F" w:rsidRDefault="00813571" w:rsidP="00813571">
      <w:pPr>
        <w:rPr>
          <w:rFonts w:cs="Times New Roman"/>
          <w:sz w:val="26"/>
          <w:szCs w:val="26"/>
        </w:rPr>
      </w:pPr>
    </w:p>
    <w:p w:rsidR="003B7A81" w:rsidRPr="0090275F" w:rsidRDefault="003B7A81" w:rsidP="00C93F6D">
      <w:pPr>
        <w:jc w:val="center"/>
        <w:rPr>
          <w:rFonts w:cs="Times New Roman"/>
          <w:b/>
          <w:sz w:val="26"/>
          <w:szCs w:val="26"/>
        </w:rPr>
      </w:pPr>
      <w:r w:rsidRPr="0090275F">
        <w:rPr>
          <w:rFonts w:cs="Times New Roman"/>
          <w:b/>
          <w:sz w:val="26"/>
          <w:szCs w:val="26"/>
        </w:rPr>
        <w:t>VI.</w:t>
      </w:r>
      <w:r w:rsidR="00CC56D9" w:rsidRPr="0090275F">
        <w:rPr>
          <w:rFonts w:cs="Times New Roman"/>
          <w:b/>
          <w:sz w:val="26"/>
          <w:szCs w:val="26"/>
        </w:rPr>
        <w:t> </w:t>
      </w:r>
      <w:r w:rsidRPr="0090275F">
        <w:rPr>
          <w:rFonts w:cs="Times New Roman"/>
          <w:b/>
          <w:sz w:val="26"/>
          <w:szCs w:val="26"/>
        </w:rPr>
        <w:t>Сроки и процедуры подготовки, рассмотрения проектов</w:t>
      </w:r>
      <w:r w:rsidR="00AF5151" w:rsidRPr="0090275F">
        <w:rPr>
          <w:rFonts w:cs="Times New Roman"/>
          <w:b/>
          <w:sz w:val="26"/>
          <w:szCs w:val="26"/>
        </w:rPr>
        <w:t xml:space="preserve"> </w:t>
      </w:r>
      <w:r w:rsidRPr="0090275F">
        <w:rPr>
          <w:rFonts w:cs="Times New Roman"/>
          <w:b/>
          <w:sz w:val="26"/>
          <w:szCs w:val="26"/>
        </w:rPr>
        <w:t>управленческих и иных решений, порядок согласования и принятия данных решений</w:t>
      </w:r>
    </w:p>
    <w:p w:rsidR="003B7A81" w:rsidRPr="0090275F" w:rsidRDefault="003B7A81" w:rsidP="00C93F6D">
      <w:pPr>
        <w:rPr>
          <w:rFonts w:cs="Times New Roman"/>
          <w:sz w:val="26"/>
          <w:szCs w:val="26"/>
        </w:rPr>
      </w:pPr>
    </w:p>
    <w:p w:rsidR="008971B7" w:rsidRPr="00DE0374" w:rsidRDefault="003B7A81" w:rsidP="00C93F6D">
      <w:pPr>
        <w:rPr>
          <w:rFonts w:cs="Times New Roman"/>
          <w:sz w:val="26"/>
          <w:szCs w:val="26"/>
        </w:rPr>
      </w:pPr>
      <w:r w:rsidRPr="00D25A92">
        <w:rPr>
          <w:rFonts w:cs="Times New Roman"/>
          <w:sz w:val="26"/>
          <w:szCs w:val="26"/>
        </w:rPr>
        <w:t>1</w:t>
      </w:r>
      <w:r w:rsidR="000624C8" w:rsidRPr="00D25A92">
        <w:rPr>
          <w:rFonts w:cs="Times New Roman"/>
          <w:sz w:val="26"/>
          <w:szCs w:val="26"/>
        </w:rPr>
        <w:t>4</w:t>
      </w:r>
      <w:r w:rsidRPr="00D25A92">
        <w:rPr>
          <w:rFonts w:cs="Times New Roman"/>
          <w:sz w:val="26"/>
          <w:szCs w:val="26"/>
        </w:rPr>
        <w:t>.</w:t>
      </w:r>
      <w:r w:rsidR="00A745B6" w:rsidRPr="00D25A92">
        <w:rPr>
          <w:rFonts w:cs="Times New Roman"/>
          <w:sz w:val="26"/>
          <w:szCs w:val="26"/>
        </w:rPr>
        <w:t xml:space="preserve"> </w:t>
      </w:r>
      <w:proofErr w:type="gramStart"/>
      <w:r w:rsidR="00D77788" w:rsidRPr="00DE0374">
        <w:rPr>
          <w:rFonts w:cs="Times New Roman"/>
          <w:sz w:val="26"/>
          <w:szCs w:val="26"/>
        </w:rPr>
        <w:t>Сроки</w:t>
      </w:r>
      <w:r w:rsidR="009F43A4" w:rsidRPr="00DE0374">
        <w:rPr>
          <w:rFonts w:cs="Times New Roman"/>
          <w:sz w:val="26"/>
          <w:szCs w:val="26"/>
        </w:rPr>
        <w:t xml:space="preserve"> </w:t>
      </w:r>
      <w:r w:rsidR="00D77788" w:rsidRPr="00DE0374">
        <w:rPr>
          <w:rFonts w:cs="Times New Roman"/>
          <w:sz w:val="26"/>
          <w:szCs w:val="26"/>
        </w:rPr>
        <w:t xml:space="preserve"> и </w:t>
      </w:r>
      <w:r w:rsidR="009F43A4" w:rsidRPr="00DE0374">
        <w:rPr>
          <w:rFonts w:cs="Times New Roman"/>
          <w:sz w:val="26"/>
          <w:szCs w:val="26"/>
        </w:rPr>
        <w:t xml:space="preserve"> </w:t>
      </w:r>
      <w:r w:rsidR="00D77788" w:rsidRPr="00DE0374">
        <w:rPr>
          <w:rFonts w:cs="Times New Roman"/>
          <w:sz w:val="26"/>
          <w:szCs w:val="26"/>
        </w:rPr>
        <w:t>процедуры подготовки,</w:t>
      </w:r>
      <w:r w:rsidR="009F43A4" w:rsidRPr="00DE0374">
        <w:rPr>
          <w:rFonts w:cs="Times New Roman"/>
          <w:sz w:val="26"/>
          <w:szCs w:val="26"/>
        </w:rPr>
        <w:t xml:space="preserve"> </w:t>
      </w:r>
      <w:r w:rsidR="00D77788" w:rsidRPr="00DE0374">
        <w:rPr>
          <w:rFonts w:cs="Times New Roman"/>
          <w:sz w:val="26"/>
          <w:szCs w:val="26"/>
        </w:rPr>
        <w:t>рассмотрения проектов управленческих и иных решений, порядок согласования и принятия управленческих решений государственным</w:t>
      </w:r>
      <w:r w:rsidR="009F43A4" w:rsidRPr="00DE0374">
        <w:rPr>
          <w:rFonts w:cs="Times New Roman"/>
          <w:sz w:val="26"/>
          <w:szCs w:val="26"/>
        </w:rPr>
        <w:t xml:space="preserve">  налоговым  инспектором  </w:t>
      </w:r>
      <w:r w:rsidR="00D77788" w:rsidRPr="00DE0374">
        <w:rPr>
          <w:rFonts w:cs="Times New Roman"/>
          <w:sz w:val="26"/>
          <w:szCs w:val="26"/>
        </w:rPr>
        <w:t>отдела определяется в соответствии</w:t>
      </w:r>
      <w:r w:rsidR="0007391B" w:rsidRPr="00DE0374">
        <w:rPr>
          <w:rFonts w:cs="Times New Roman"/>
          <w:sz w:val="26"/>
          <w:szCs w:val="26"/>
        </w:rPr>
        <w:t xml:space="preserve"> с Типовым регламентом взаимодействия федеральных органов исполнительной власти, утвержденным постановлением Правительства РФ от 19.01.2005 №30, Типовым регламентом внутренней организации </w:t>
      </w:r>
      <w:r w:rsidR="001345D6" w:rsidRPr="00DE0374">
        <w:rPr>
          <w:rFonts w:cs="Times New Roman"/>
          <w:sz w:val="26"/>
          <w:szCs w:val="26"/>
        </w:rPr>
        <w:t>федеральных органов исполнительной власти, утвержденным постановлением Правительства РФ от 28.07.2005 №452, Правилами делопроизводства в государственных органах, органах местного</w:t>
      </w:r>
      <w:proofErr w:type="gramEnd"/>
      <w:r w:rsidR="001345D6" w:rsidRPr="00DE0374">
        <w:rPr>
          <w:rFonts w:cs="Times New Roman"/>
          <w:sz w:val="26"/>
          <w:szCs w:val="26"/>
        </w:rPr>
        <w:t xml:space="preserve"> самоуправления, утвержденного приказом Федерального архивного аген</w:t>
      </w:r>
      <w:r w:rsidR="004A02A5" w:rsidRPr="00DE0374">
        <w:rPr>
          <w:rFonts w:cs="Times New Roman"/>
          <w:sz w:val="26"/>
          <w:szCs w:val="26"/>
        </w:rPr>
        <w:t>тс</w:t>
      </w:r>
      <w:r w:rsidR="001345D6" w:rsidRPr="00DE0374">
        <w:rPr>
          <w:rFonts w:cs="Times New Roman"/>
          <w:sz w:val="26"/>
          <w:szCs w:val="26"/>
        </w:rPr>
        <w:t xml:space="preserve">тва от 22.05.2019 №71 (зарегистрирован Министерством юстиции Российской Федерации 27.12.2019 регистрационный № </w:t>
      </w:r>
      <w:proofErr w:type="gramStart"/>
      <w:r w:rsidR="001345D6" w:rsidRPr="00DE0374">
        <w:rPr>
          <w:rFonts w:cs="Times New Roman"/>
          <w:sz w:val="26"/>
          <w:szCs w:val="26"/>
        </w:rPr>
        <w:t>57023</w:t>
      </w:r>
      <w:proofErr w:type="gramEnd"/>
      <w:r w:rsidR="001345D6" w:rsidRPr="00DE0374">
        <w:rPr>
          <w:rFonts w:cs="Times New Roman"/>
          <w:sz w:val="26"/>
          <w:szCs w:val="26"/>
        </w:rPr>
        <w:t xml:space="preserve"> а также </w:t>
      </w:r>
      <w:r w:rsidR="008971B7" w:rsidRPr="00DE0374">
        <w:rPr>
          <w:rFonts w:cs="Times New Roman"/>
          <w:sz w:val="26"/>
          <w:szCs w:val="26"/>
        </w:rPr>
        <w:t>иными нормативными правовыми актами Российской Федерации.</w:t>
      </w:r>
    </w:p>
    <w:p w:rsidR="00FD64EC" w:rsidRPr="00DE0374" w:rsidRDefault="00FD64EC" w:rsidP="00FD64EC">
      <w:pPr>
        <w:ind w:right="17"/>
        <w:rPr>
          <w:rFonts w:cs="Times New Roman"/>
          <w:bCs/>
          <w:sz w:val="26"/>
          <w:szCs w:val="26"/>
        </w:rPr>
      </w:pPr>
      <w:r w:rsidRPr="00DE0374">
        <w:rPr>
          <w:sz w:val="26"/>
        </w:rPr>
        <w:t xml:space="preserve">Подготовка проектов документов осуществляется в соответствии с приказами и распоряжениями </w:t>
      </w:r>
      <w:r w:rsidRPr="00DE0374">
        <w:rPr>
          <w:rFonts w:cs="Times New Roman"/>
          <w:sz w:val="26"/>
          <w:szCs w:val="26"/>
        </w:rPr>
        <w:t>Инспекции</w:t>
      </w:r>
      <w:r w:rsidRPr="00DE0374">
        <w:rPr>
          <w:sz w:val="26"/>
        </w:rPr>
        <w:t xml:space="preserve">, а также в соответствии с требованиями нормативных документов по делопроизводству в </w:t>
      </w:r>
      <w:r w:rsidRPr="00DE0374">
        <w:rPr>
          <w:rFonts w:cs="Times New Roman"/>
          <w:sz w:val="26"/>
          <w:szCs w:val="26"/>
        </w:rPr>
        <w:t>Инспекции</w:t>
      </w:r>
      <w:r w:rsidRPr="00DE0374">
        <w:rPr>
          <w:sz w:val="26"/>
        </w:rPr>
        <w:t>.</w:t>
      </w:r>
    </w:p>
    <w:p w:rsidR="003850B4" w:rsidRPr="00DE0374" w:rsidRDefault="003850B4" w:rsidP="00C93F6D">
      <w:pPr>
        <w:rPr>
          <w:rFonts w:cs="Times New Roman"/>
          <w:sz w:val="26"/>
          <w:szCs w:val="26"/>
        </w:rPr>
      </w:pPr>
    </w:p>
    <w:p w:rsidR="003B7A81" w:rsidRPr="0090275F" w:rsidRDefault="003B7A81" w:rsidP="00C93F6D">
      <w:pPr>
        <w:jc w:val="center"/>
        <w:rPr>
          <w:rFonts w:cs="Times New Roman"/>
          <w:b/>
          <w:sz w:val="26"/>
          <w:szCs w:val="26"/>
        </w:rPr>
      </w:pPr>
      <w:r w:rsidRPr="0090275F">
        <w:rPr>
          <w:rFonts w:cs="Times New Roman"/>
          <w:b/>
          <w:sz w:val="26"/>
          <w:szCs w:val="26"/>
        </w:rPr>
        <w:t>VII.</w:t>
      </w:r>
      <w:r w:rsidR="00CC56D9" w:rsidRPr="0090275F">
        <w:rPr>
          <w:rFonts w:cs="Times New Roman"/>
          <w:b/>
          <w:sz w:val="26"/>
          <w:szCs w:val="26"/>
        </w:rPr>
        <w:t> </w:t>
      </w:r>
      <w:r w:rsidRPr="0090275F">
        <w:rPr>
          <w:rFonts w:cs="Times New Roman"/>
          <w:b/>
          <w:sz w:val="26"/>
          <w:szCs w:val="26"/>
        </w:rPr>
        <w:t>Порядок служебного взаимодействия</w:t>
      </w:r>
    </w:p>
    <w:p w:rsidR="003B7A81" w:rsidRPr="0090275F" w:rsidRDefault="003B7A81" w:rsidP="00813571">
      <w:pPr>
        <w:rPr>
          <w:rFonts w:cs="Times New Roman"/>
          <w:sz w:val="26"/>
          <w:szCs w:val="26"/>
        </w:rPr>
      </w:pPr>
    </w:p>
    <w:p w:rsidR="00813571" w:rsidRDefault="00813571" w:rsidP="00813571">
      <w:pPr>
        <w:rPr>
          <w:rFonts w:cs="Times New Roman"/>
          <w:sz w:val="26"/>
          <w:szCs w:val="26"/>
        </w:rPr>
      </w:pPr>
      <w:r w:rsidRPr="00D25A92">
        <w:rPr>
          <w:rFonts w:cs="Times New Roman"/>
          <w:sz w:val="26"/>
          <w:szCs w:val="26"/>
        </w:rPr>
        <w:t>1</w:t>
      </w:r>
      <w:r w:rsidR="000624C8" w:rsidRPr="00D25A92">
        <w:rPr>
          <w:rFonts w:cs="Times New Roman"/>
          <w:sz w:val="26"/>
          <w:szCs w:val="26"/>
        </w:rPr>
        <w:t>5</w:t>
      </w:r>
      <w:r w:rsidRPr="00D25A92">
        <w:rPr>
          <w:rFonts w:cs="Times New Roman"/>
          <w:sz w:val="26"/>
          <w:szCs w:val="26"/>
        </w:rPr>
        <w:t xml:space="preserve">. </w:t>
      </w:r>
      <w:proofErr w:type="gramStart"/>
      <w:r w:rsidRPr="00813571">
        <w:rPr>
          <w:rFonts w:cs="Times New Roman"/>
          <w:sz w:val="26"/>
          <w:szCs w:val="26"/>
        </w:rPr>
        <w:t>Взаимодействие государственного налогового инспектора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w:t>
      </w:r>
      <w:proofErr w:type="gramEnd"/>
      <w:r w:rsidRPr="00813571">
        <w:rPr>
          <w:rFonts w:cs="Times New Roman"/>
          <w:sz w:val="26"/>
          <w:szCs w:val="26"/>
        </w:rPr>
        <w:t xml:space="preserve"> </w:t>
      </w:r>
      <w:proofErr w:type="gramStart"/>
      <w:r w:rsidRPr="00813571">
        <w:rPr>
          <w:rFonts w:cs="Times New Roman"/>
          <w:sz w:val="26"/>
          <w:szCs w:val="26"/>
        </w:rPr>
        <w:t>Российской Федерации, 2002, № 33, ст.3196; 2007, № 13, ст.1531; 2009, № 29, ст.3658),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Инспекции.</w:t>
      </w:r>
      <w:proofErr w:type="gramEnd"/>
    </w:p>
    <w:p w:rsidR="00813571" w:rsidRDefault="00813571" w:rsidP="00813571">
      <w:pPr>
        <w:rPr>
          <w:rFonts w:cs="Times New Roman"/>
          <w:sz w:val="26"/>
          <w:szCs w:val="26"/>
        </w:rPr>
      </w:pPr>
    </w:p>
    <w:p w:rsidR="00813571" w:rsidRDefault="00813571" w:rsidP="00813571">
      <w:pPr>
        <w:rPr>
          <w:rFonts w:cs="Times New Roman"/>
          <w:sz w:val="26"/>
          <w:szCs w:val="26"/>
        </w:rPr>
      </w:pPr>
    </w:p>
    <w:p w:rsidR="00D25A92" w:rsidRDefault="00D25A92" w:rsidP="00813571">
      <w:pPr>
        <w:rPr>
          <w:rFonts w:cs="Times New Roman"/>
          <w:b/>
          <w:sz w:val="26"/>
          <w:szCs w:val="26"/>
        </w:rPr>
      </w:pPr>
    </w:p>
    <w:p w:rsidR="00AE643C" w:rsidRDefault="003B7A81" w:rsidP="00D25A92">
      <w:pPr>
        <w:jc w:val="center"/>
        <w:rPr>
          <w:rFonts w:cs="Times New Roman"/>
          <w:b/>
          <w:sz w:val="26"/>
          <w:szCs w:val="26"/>
        </w:rPr>
      </w:pPr>
      <w:r w:rsidRPr="0090275F">
        <w:rPr>
          <w:rFonts w:cs="Times New Roman"/>
          <w:b/>
          <w:sz w:val="26"/>
          <w:szCs w:val="26"/>
        </w:rPr>
        <w:t>VIII.</w:t>
      </w:r>
      <w:r w:rsidR="00822936" w:rsidRPr="0090275F">
        <w:rPr>
          <w:rFonts w:cs="Times New Roman"/>
          <w:b/>
          <w:sz w:val="26"/>
          <w:szCs w:val="26"/>
        </w:rPr>
        <w:t> </w:t>
      </w:r>
      <w:r w:rsidRPr="0090275F">
        <w:rPr>
          <w:rFonts w:cs="Times New Roman"/>
          <w:b/>
          <w:sz w:val="26"/>
          <w:szCs w:val="26"/>
        </w:rPr>
        <w:t>Перечень государственных услуг, оказываемых гражданам и организациям в соответствии с административным регламентом</w:t>
      </w:r>
      <w:r w:rsidR="00D25A92">
        <w:rPr>
          <w:rFonts w:cs="Times New Roman"/>
          <w:b/>
          <w:sz w:val="26"/>
          <w:szCs w:val="26"/>
        </w:rPr>
        <w:t xml:space="preserve"> </w:t>
      </w:r>
    </w:p>
    <w:p w:rsidR="003B7A81" w:rsidRPr="0090275F" w:rsidRDefault="003B7A81" w:rsidP="00D25A92">
      <w:pPr>
        <w:jc w:val="center"/>
        <w:rPr>
          <w:rFonts w:cs="Times New Roman"/>
          <w:b/>
          <w:sz w:val="26"/>
          <w:szCs w:val="26"/>
        </w:rPr>
      </w:pPr>
      <w:bookmarkStart w:id="0" w:name="_GoBack"/>
      <w:bookmarkEnd w:id="0"/>
      <w:r w:rsidRPr="0090275F">
        <w:rPr>
          <w:rFonts w:cs="Times New Roman"/>
          <w:b/>
          <w:sz w:val="26"/>
          <w:szCs w:val="26"/>
        </w:rPr>
        <w:t>Федеральной налоговой службы</w:t>
      </w:r>
    </w:p>
    <w:p w:rsidR="003B7A81" w:rsidRPr="00D25A92" w:rsidRDefault="003B7A81" w:rsidP="00C93F6D">
      <w:pPr>
        <w:rPr>
          <w:rFonts w:cs="Times New Roman"/>
          <w:sz w:val="26"/>
          <w:szCs w:val="26"/>
        </w:rPr>
      </w:pPr>
    </w:p>
    <w:p w:rsidR="00EE6C14" w:rsidRPr="00EE6C14" w:rsidRDefault="00813571" w:rsidP="00EE6C14">
      <w:pPr>
        <w:rPr>
          <w:rFonts w:cs="Times New Roman"/>
          <w:sz w:val="26"/>
          <w:szCs w:val="26"/>
        </w:rPr>
      </w:pPr>
      <w:r w:rsidRPr="00D25A92">
        <w:rPr>
          <w:rFonts w:cs="Times New Roman"/>
          <w:sz w:val="26"/>
          <w:szCs w:val="26"/>
        </w:rPr>
        <w:t>1</w:t>
      </w:r>
      <w:r w:rsidR="000624C8" w:rsidRPr="00D25A92">
        <w:rPr>
          <w:rFonts w:cs="Times New Roman"/>
          <w:sz w:val="26"/>
          <w:szCs w:val="26"/>
        </w:rPr>
        <w:t>6</w:t>
      </w:r>
      <w:r w:rsidRPr="00D25A92">
        <w:rPr>
          <w:rFonts w:cs="Times New Roman"/>
          <w:sz w:val="26"/>
          <w:szCs w:val="26"/>
        </w:rPr>
        <w:t xml:space="preserve">. </w:t>
      </w:r>
      <w:r w:rsidRPr="00813571">
        <w:rPr>
          <w:rFonts w:cs="Times New Roman"/>
          <w:sz w:val="26"/>
          <w:szCs w:val="26"/>
        </w:rPr>
        <w:t>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информационное (принимает участие в обеспечении) оказания видов государственных услуг в соответствии с административным регламентом ФНС России</w:t>
      </w:r>
      <w:r w:rsidR="00EE6C14" w:rsidRPr="00EE6C14">
        <w:rPr>
          <w:rFonts w:cs="Times New Roman"/>
          <w:sz w:val="26"/>
          <w:szCs w:val="26"/>
        </w:rPr>
        <w:t>.</w:t>
      </w:r>
    </w:p>
    <w:p w:rsidR="00E91F63" w:rsidRPr="0090275F" w:rsidRDefault="00E91F63" w:rsidP="00C93F6D">
      <w:pPr>
        <w:rPr>
          <w:rFonts w:cs="Times New Roman"/>
          <w:sz w:val="26"/>
          <w:szCs w:val="26"/>
        </w:rPr>
      </w:pPr>
    </w:p>
    <w:p w:rsidR="003B7A81" w:rsidRPr="0090275F" w:rsidRDefault="003B7A81" w:rsidP="00C93F6D">
      <w:pPr>
        <w:jc w:val="center"/>
        <w:rPr>
          <w:rFonts w:cs="Times New Roman"/>
          <w:b/>
          <w:sz w:val="26"/>
          <w:szCs w:val="26"/>
        </w:rPr>
      </w:pPr>
      <w:r w:rsidRPr="0090275F">
        <w:rPr>
          <w:rFonts w:cs="Times New Roman"/>
          <w:b/>
          <w:sz w:val="26"/>
          <w:szCs w:val="26"/>
        </w:rPr>
        <w:t>IX.</w:t>
      </w:r>
      <w:r w:rsidR="00822936" w:rsidRPr="0090275F">
        <w:rPr>
          <w:rFonts w:cs="Times New Roman"/>
          <w:b/>
          <w:sz w:val="26"/>
          <w:szCs w:val="26"/>
        </w:rPr>
        <w:t> </w:t>
      </w:r>
      <w:r w:rsidRPr="0090275F">
        <w:rPr>
          <w:rFonts w:cs="Times New Roman"/>
          <w:b/>
          <w:sz w:val="26"/>
          <w:szCs w:val="26"/>
        </w:rPr>
        <w:t>Показатели эффективности и результативности</w:t>
      </w:r>
    </w:p>
    <w:p w:rsidR="003B7A81" w:rsidRPr="0090275F" w:rsidRDefault="003B7A81" w:rsidP="00C93F6D">
      <w:pPr>
        <w:jc w:val="center"/>
        <w:rPr>
          <w:rFonts w:cs="Times New Roman"/>
          <w:b/>
          <w:sz w:val="26"/>
          <w:szCs w:val="26"/>
        </w:rPr>
      </w:pPr>
      <w:r w:rsidRPr="0090275F">
        <w:rPr>
          <w:rFonts w:cs="Times New Roman"/>
          <w:b/>
          <w:sz w:val="26"/>
          <w:szCs w:val="26"/>
        </w:rPr>
        <w:t>профессиональной служебной деятельности</w:t>
      </w:r>
    </w:p>
    <w:p w:rsidR="003B7A81" w:rsidRPr="0090275F" w:rsidRDefault="003B7A81" w:rsidP="00C93F6D">
      <w:pPr>
        <w:rPr>
          <w:rFonts w:cs="Times New Roman"/>
          <w:sz w:val="26"/>
          <w:szCs w:val="26"/>
        </w:rPr>
      </w:pPr>
    </w:p>
    <w:p w:rsidR="00813571" w:rsidRPr="00813571" w:rsidRDefault="00813571" w:rsidP="00813571">
      <w:pPr>
        <w:rPr>
          <w:rFonts w:cs="Times New Roman"/>
          <w:sz w:val="26"/>
          <w:szCs w:val="26"/>
        </w:rPr>
      </w:pPr>
      <w:r w:rsidRPr="00D25A92">
        <w:rPr>
          <w:rFonts w:cs="Times New Roman"/>
          <w:sz w:val="26"/>
          <w:szCs w:val="26"/>
        </w:rPr>
        <w:t>1</w:t>
      </w:r>
      <w:r w:rsidR="000624C8" w:rsidRPr="00D25A92">
        <w:rPr>
          <w:rFonts w:cs="Times New Roman"/>
          <w:sz w:val="26"/>
          <w:szCs w:val="26"/>
        </w:rPr>
        <w:t>7</w:t>
      </w:r>
      <w:r w:rsidRPr="00D25A92">
        <w:rPr>
          <w:rFonts w:cs="Times New Roman"/>
          <w:sz w:val="26"/>
          <w:szCs w:val="26"/>
        </w:rPr>
        <w:t xml:space="preserve">. </w:t>
      </w:r>
      <w:r w:rsidRPr="00813571">
        <w:rPr>
          <w:rFonts w:cs="Times New Roman"/>
          <w:sz w:val="26"/>
          <w:szCs w:val="26"/>
        </w:rPr>
        <w:t>Эффективность профессиональной служебной деятельности государственного налогового инспектора оценивается по следующим показателям:</w:t>
      </w:r>
    </w:p>
    <w:p w:rsidR="00813571" w:rsidRPr="00813571" w:rsidRDefault="00813571" w:rsidP="00813571">
      <w:pPr>
        <w:rPr>
          <w:rFonts w:cs="Times New Roman"/>
          <w:sz w:val="26"/>
          <w:szCs w:val="26"/>
        </w:rPr>
      </w:pPr>
      <w:r w:rsidRPr="00813571">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13571" w:rsidRPr="00813571" w:rsidRDefault="00813571" w:rsidP="00813571">
      <w:pPr>
        <w:rPr>
          <w:rFonts w:cs="Times New Roman"/>
          <w:sz w:val="26"/>
          <w:szCs w:val="26"/>
        </w:rPr>
      </w:pPr>
      <w:r w:rsidRPr="00813571">
        <w:rPr>
          <w:rFonts w:cs="Times New Roman"/>
          <w:sz w:val="26"/>
          <w:szCs w:val="26"/>
        </w:rPr>
        <w:t>своевременности и оперативности выполнения поручений;</w:t>
      </w:r>
    </w:p>
    <w:p w:rsidR="00813571" w:rsidRPr="00813571" w:rsidRDefault="00813571" w:rsidP="00813571">
      <w:pPr>
        <w:rPr>
          <w:rFonts w:cs="Times New Roman"/>
          <w:sz w:val="26"/>
          <w:szCs w:val="26"/>
        </w:rPr>
      </w:pPr>
      <w:r w:rsidRPr="00813571">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13571" w:rsidRPr="00813571" w:rsidRDefault="00813571" w:rsidP="00813571">
      <w:pPr>
        <w:rPr>
          <w:rFonts w:cs="Times New Roman"/>
          <w:sz w:val="26"/>
          <w:szCs w:val="26"/>
        </w:rPr>
      </w:pPr>
      <w:r w:rsidRPr="00813571">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13571" w:rsidRPr="00813571" w:rsidRDefault="00813571" w:rsidP="00813571">
      <w:pPr>
        <w:rPr>
          <w:rFonts w:cs="Times New Roman"/>
          <w:sz w:val="26"/>
          <w:szCs w:val="26"/>
        </w:rPr>
      </w:pPr>
      <w:r w:rsidRPr="00813571">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13571" w:rsidRPr="00813571" w:rsidRDefault="00813571" w:rsidP="00813571">
      <w:pPr>
        <w:rPr>
          <w:rFonts w:cs="Times New Roman"/>
          <w:sz w:val="26"/>
          <w:szCs w:val="26"/>
        </w:rPr>
      </w:pPr>
      <w:r w:rsidRPr="00813571">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17D48" w:rsidRPr="0090275F" w:rsidRDefault="00813571" w:rsidP="00813571">
      <w:pPr>
        <w:rPr>
          <w:rFonts w:cs="Times New Roman"/>
          <w:sz w:val="26"/>
          <w:szCs w:val="26"/>
        </w:rPr>
      </w:pPr>
      <w:r w:rsidRPr="00813571">
        <w:rPr>
          <w:rFonts w:cs="Times New Roman"/>
          <w:sz w:val="26"/>
          <w:szCs w:val="26"/>
        </w:rPr>
        <w:t>осознанию ответственности за последствия своих действий.</w:t>
      </w:r>
    </w:p>
    <w:p w:rsidR="00217D48" w:rsidRDefault="00217D48" w:rsidP="00C93F6D">
      <w:pPr>
        <w:rPr>
          <w:rFonts w:cs="Times New Roman"/>
          <w:sz w:val="26"/>
          <w:szCs w:val="26"/>
        </w:rPr>
      </w:pPr>
    </w:p>
    <w:p w:rsidR="00D25A92" w:rsidRPr="0090275F" w:rsidRDefault="00D25A92" w:rsidP="00C93F6D">
      <w:pPr>
        <w:rPr>
          <w:rFonts w:cs="Times New Roman"/>
          <w:sz w:val="26"/>
          <w:szCs w:val="26"/>
        </w:rPr>
      </w:pPr>
    </w:p>
    <w:p w:rsidR="00217D48" w:rsidRPr="0090275F" w:rsidRDefault="00217D48" w:rsidP="00C93F6D">
      <w:pPr>
        <w:rPr>
          <w:rFonts w:cs="Times New Roman"/>
          <w:sz w:val="26"/>
          <w:szCs w:val="26"/>
        </w:rPr>
      </w:pPr>
    </w:p>
    <w:p w:rsidR="00BC09EF" w:rsidRPr="0090275F" w:rsidRDefault="00FC05A6" w:rsidP="00EE6C14">
      <w:pPr>
        <w:pStyle w:val="af1"/>
        <w:jc w:val="left"/>
        <w:rPr>
          <w:rFonts w:ascii="Times New Roman" w:hAnsi="Times New Roman"/>
          <w:sz w:val="26"/>
          <w:szCs w:val="26"/>
        </w:rPr>
      </w:pPr>
      <w:r w:rsidRPr="0090275F">
        <w:rPr>
          <w:rFonts w:ascii="Times New Roman" w:hAnsi="Times New Roman"/>
          <w:sz w:val="26"/>
          <w:szCs w:val="26"/>
        </w:rPr>
        <w:t xml:space="preserve">Начальник </w:t>
      </w:r>
      <w:r w:rsidR="00EE6C14">
        <w:rPr>
          <w:rFonts w:ascii="Times New Roman" w:hAnsi="Times New Roman"/>
          <w:sz w:val="26"/>
          <w:szCs w:val="26"/>
        </w:rPr>
        <w:t>отдела оперативного контроля</w:t>
      </w:r>
    </w:p>
    <w:sectPr w:rsidR="00BC09EF" w:rsidRPr="0090275F" w:rsidSect="001A0E95">
      <w:headerReference w:type="default" r:id="rId9"/>
      <w:type w:val="continuous"/>
      <w:pgSz w:w="11906" w:h="16838"/>
      <w:pgMar w:top="720" w:right="566" w:bottom="720" w:left="1134"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8DB" w:rsidRDefault="001F68DB" w:rsidP="003B7A81">
      <w:r>
        <w:separator/>
      </w:r>
    </w:p>
  </w:endnote>
  <w:endnote w:type="continuationSeparator" w:id="0">
    <w:p w:rsidR="001F68DB" w:rsidRDefault="001F68DB"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8DB" w:rsidRDefault="001F68DB" w:rsidP="003B7A81">
      <w:r>
        <w:separator/>
      </w:r>
    </w:p>
  </w:footnote>
  <w:footnote w:type="continuationSeparator" w:id="0">
    <w:p w:rsidR="001F68DB" w:rsidRDefault="001F68DB"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F13490" w:rsidRPr="00B310A4" w:rsidRDefault="00F13490">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AE643C">
          <w:rPr>
            <w:rFonts w:cs="Times New Roman"/>
            <w:noProof/>
            <w:color w:val="999999"/>
            <w:sz w:val="24"/>
            <w:szCs w:val="24"/>
          </w:rPr>
          <w:t>12</w:t>
        </w:r>
        <w:r w:rsidRPr="00B310A4">
          <w:rPr>
            <w:rFonts w:cs="Times New Roman"/>
            <w:color w:val="999999"/>
            <w:sz w:val="24"/>
            <w:szCs w:val="24"/>
          </w:rPr>
          <w:fldChar w:fldCharType="end"/>
        </w:r>
      </w:p>
    </w:sdtContent>
  </w:sdt>
  <w:p w:rsidR="00F13490" w:rsidRPr="00B310A4" w:rsidRDefault="00F13490">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0BD2B6B"/>
    <w:multiLevelType w:val="hybridMultilevel"/>
    <w:tmpl w:val="C4AC7830"/>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331569E"/>
    <w:multiLevelType w:val="hybridMultilevel"/>
    <w:tmpl w:val="6A1AF2AE"/>
    <w:lvl w:ilvl="0" w:tplc="75549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BE225E4"/>
    <w:multiLevelType w:val="hybridMultilevel"/>
    <w:tmpl w:val="C652EE0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3B53CBD"/>
    <w:multiLevelType w:val="hybridMultilevel"/>
    <w:tmpl w:val="FF48F0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5A3B51B3"/>
    <w:multiLevelType w:val="hybridMultilevel"/>
    <w:tmpl w:val="33861A5A"/>
    <w:lvl w:ilvl="0" w:tplc="425E83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7"/>
  </w:num>
  <w:num w:numId="6">
    <w:abstractNumId w:val="6"/>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1991"/>
    <w:rsid w:val="00027871"/>
    <w:rsid w:val="00032E73"/>
    <w:rsid w:val="00042ED5"/>
    <w:rsid w:val="00042EFE"/>
    <w:rsid w:val="000457F3"/>
    <w:rsid w:val="000536F0"/>
    <w:rsid w:val="00057CCC"/>
    <w:rsid w:val="000600AB"/>
    <w:rsid w:val="00060807"/>
    <w:rsid w:val="000624C8"/>
    <w:rsid w:val="000631CE"/>
    <w:rsid w:val="0007391B"/>
    <w:rsid w:val="000810A3"/>
    <w:rsid w:val="00087ED2"/>
    <w:rsid w:val="0009077B"/>
    <w:rsid w:val="00090BB4"/>
    <w:rsid w:val="00090C33"/>
    <w:rsid w:val="000916AA"/>
    <w:rsid w:val="00092644"/>
    <w:rsid w:val="00094B4E"/>
    <w:rsid w:val="000A778E"/>
    <w:rsid w:val="000B0869"/>
    <w:rsid w:val="000B2E17"/>
    <w:rsid w:val="000B5048"/>
    <w:rsid w:val="000B6B82"/>
    <w:rsid w:val="000B776D"/>
    <w:rsid w:val="000B7C1A"/>
    <w:rsid w:val="000C04B0"/>
    <w:rsid w:val="000C2E02"/>
    <w:rsid w:val="000C6E28"/>
    <w:rsid w:val="000C7D67"/>
    <w:rsid w:val="000D0494"/>
    <w:rsid w:val="000D08EA"/>
    <w:rsid w:val="000D30B2"/>
    <w:rsid w:val="000D663F"/>
    <w:rsid w:val="000D78E3"/>
    <w:rsid w:val="00101D17"/>
    <w:rsid w:val="0010533E"/>
    <w:rsid w:val="001127D0"/>
    <w:rsid w:val="00116652"/>
    <w:rsid w:val="00121DFA"/>
    <w:rsid w:val="001300BB"/>
    <w:rsid w:val="001314DC"/>
    <w:rsid w:val="001345D6"/>
    <w:rsid w:val="001352D4"/>
    <w:rsid w:val="00141E3E"/>
    <w:rsid w:val="00145745"/>
    <w:rsid w:val="00146043"/>
    <w:rsid w:val="00147EF5"/>
    <w:rsid w:val="0015046F"/>
    <w:rsid w:val="00151B95"/>
    <w:rsid w:val="001559CE"/>
    <w:rsid w:val="00165B7A"/>
    <w:rsid w:val="001665C3"/>
    <w:rsid w:val="00175938"/>
    <w:rsid w:val="00182513"/>
    <w:rsid w:val="00192A8B"/>
    <w:rsid w:val="00195D99"/>
    <w:rsid w:val="00196F6B"/>
    <w:rsid w:val="001A0913"/>
    <w:rsid w:val="001A0E95"/>
    <w:rsid w:val="001A6BE6"/>
    <w:rsid w:val="001B1490"/>
    <w:rsid w:val="001B563D"/>
    <w:rsid w:val="001B5BBA"/>
    <w:rsid w:val="001C186E"/>
    <w:rsid w:val="001C59B1"/>
    <w:rsid w:val="001D1136"/>
    <w:rsid w:val="001D2783"/>
    <w:rsid w:val="001E1592"/>
    <w:rsid w:val="001E3BF4"/>
    <w:rsid w:val="001F1715"/>
    <w:rsid w:val="001F68DB"/>
    <w:rsid w:val="001F68ED"/>
    <w:rsid w:val="00200B76"/>
    <w:rsid w:val="0020559B"/>
    <w:rsid w:val="002138EB"/>
    <w:rsid w:val="002160F5"/>
    <w:rsid w:val="00217D48"/>
    <w:rsid w:val="0022061F"/>
    <w:rsid w:val="0022091F"/>
    <w:rsid w:val="00222F53"/>
    <w:rsid w:val="00223FD9"/>
    <w:rsid w:val="00236372"/>
    <w:rsid w:val="00243607"/>
    <w:rsid w:val="0025122B"/>
    <w:rsid w:val="002520DE"/>
    <w:rsid w:val="00254973"/>
    <w:rsid w:val="00254D09"/>
    <w:rsid w:val="00257DD3"/>
    <w:rsid w:val="002663CD"/>
    <w:rsid w:val="0028050E"/>
    <w:rsid w:val="00292F3A"/>
    <w:rsid w:val="00295029"/>
    <w:rsid w:val="002975BC"/>
    <w:rsid w:val="002A4ADB"/>
    <w:rsid w:val="002A5FA6"/>
    <w:rsid w:val="002A6A6C"/>
    <w:rsid w:val="002A7D55"/>
    <w:rsid w:val="002B3231"/>
    <w:rsid w:val="002B7A62"/>
    <w:rsid w:val="002B7B08"/>
    <w:rsid w:val="002C3402"/>
    <w:rsid w:val="002D182B"/>
    <w:rsid w:val="002D1878"/>
    <w:rsid w:val="002D4283"/>
    <w:rsid w:val="002E3F74"/>
    <w:rsid w:val="002F43B1"/>
    <w:rsid w:val="002F5B24"/>
    <w:rsid w:val="00307907"/>
    <w:rsid w:val="00312CEB"/>
    <w:rsid w:val="00312D37"/>
    <w:rsid w:val="003131FF"/>
    <w:rsid w:val="00313753"/>
    <w:rsid w:val="00315701"/>
    <w:rsid w:val="003177BD"/>
    <w:rsid w:val="003219ED"/>
    <w:rsid w:val="00324681"/>
    <w:rsid w:val="0032725D"/>
    <w:rsid w:val="003314B0"/>
    <w:rsid w:val="00333012"/>
    <w:rsid w:val="00335E38"/>
    <w:rsid w:val="00340885"/>
    <w:rsid w:val="00342DE8"/>
    <w:rsid w:val="003433DC"/>
    <w:rsid w:val="0034368A"/>
    <w:rsid w:val="00343A5D"/>
    <w:rsid w:val="003479A4"/>
    <w:rsid w:val="00351CF3"/>
    <w:rsid w:val="00361657"/>
    <w:rsid w:val="00371E0E"/>
    <w:rsid w:val="00374059"/>
    <w:rsid w:val="003741B1"/>
    <w:rsid w:val="00383A55"/>
    <w:rsid w:val="003850B4"/>
    <w:rsid w:val="00392074"/>
    <w:rsid w:val="003927C8"/>
    <w:rsid w:val="003963DC"/>
    <w:rsid w:val="0039683D"/>
    <w:rsid w:val="00397C11"/>
    <w:rsid w:val="003A43AB"/>
    <w:rsid w:val="003B7A81"/>
    <w:rsid w:val="003C1C90"/>
    <w:rsid w:val="003C4B94"/>
    <w:rsid w:val="003C4D68"/>
    <w:rsid w:val="003C7441"/>
    <w:rsid w:val="003D1654"/>
    <w:rsid w:val="003D171D"/>
    <w:rsid w:val="003D4EFF"/>
    <w:rsid w:val="003D53BF"/>
    <w:rsid w:val="003E15D1"/>
    <w:rsid w:val="003F31BE"/>
    <w:rsid w:val="00404AE7"/>
    <w:rsid w:val="0041019D"/>
    <w:rsid w:val="00412C9A"/>
    <w:rsid w:val="004160DC"/>
    <w:rsid w:val="00417276"/>
    <w:rsid w:val="004216D7"/>
    <w:rsid w:val="00421878"/>
    <w:rsid w:val="00422798"/>
    <w:rsid w:val="004229E4"/>
    <w:rsid w:val="0044318B"/>
    <w:rsid w:val="00452018"/>
    <w:rsid w:val="0045557C"/>
    <w:rsid w:val="004615F5"/>
    <w:rsid w:val="004624FA"/>
    <w:rsid w:val="004644DC"/>
    <w:rsid w:val="004702E6"/>
    <w:rsid w:val="004724F9"/>
    <w:rsid w:val="004763BA"/>
    <w:rsid w:val="004776BC"/>
    <w:rsid w:val="0049073B"/>
    <w:rsid w:val="00492B5B"/>
    <w:rsid w:val="00493417"/>
    <w:rsid w:val="00494802"/>
    <w:rsid w:val="00496AFC"/>
    <w:rsid w:val="00496B1A"/>
    <w:rsid w:val="00496C5C"/>
    <w:rsid w:val="00497B12"/>
    <w:rsid w:val="00497CF7"/>
    <w:rsid w:val="004A02A5"/>
    <w:rsid w:val="004A3010"/>
    <w:rsid w:val="004B1008"/>
    <w:rsid w:val="004B2E31"/>
    <w:rsid w:val="004B35CC"/>
    <w:rsid w:val="004B4323"/>
    <w:rsid w:val="004B4580"/>
    <w:rsid w:val="004B53E0"/>
    <w:rsid w:val="004B5FFA"/>
    <w:rsid w:val="004B7353"/>
    <w:rsid w:val="004D3338"/>
    <w:rsid w:val="004D5C7E"/>
    <w:rsid w:val="004E7DB3"/>
    <w:rsid w:val="004F15C3"/>
    <w:rsid w:val="004F5964"/>
    <w:rsid w:val="0051070B"/>
    <w:rsid w:val="00526FFE"/>
    <w:rsid w:val="00527A95"/>
    <w:rsid w:val="0053153E"/>
    <w:rsid w:val="00531E63"/>
    <w:rsid w:val="00532AAD"/>
    <w:rsid w:val="00536AA0"/>
    <w:rsid w:val="00537E24"/>
    <w:rsid w:val="005411E7"/>
    <w:rsid w:val="00543D30"/>
    <w:rsid w:val="005476BF"/>
    <w:rsid w:val="00551CF6"/>
    <w:rsid w:val="005603FA"/>
    <w:rsid w:val="005609C1"/>
    <w:rsid w:val="00561BC8"/>
    <w:rsid w:val="005626AD"/>
    <w:rsid w:val="005641D6"/>
    <w:rsid w:val="00564B40"/>
    <w:rsid w:val="0057516E"/>
    <w:rsid w:val="00582B9E"/>
    <w:rsid w:val="0058504A"/>
    <w:rsid w:val="00585805"/>
    <w:rsid w:val="005877E0"/>
    <w:rsid w:val="00592C8D"/>
    <w:rsid w:val="0059423D"/>
    <w:rsid w:val="005979A6"/>
    <w:rsid w:val="005A0E6B"/>
    <w:rsid w:val="005A51F1"/>
    <w:rsid w:val="005B5006"/>
    <w:rsid w:val="005C0179"/>
    <w:rsid w:val="005C5099"/>
    <w:rsid w:val="005D1E6A"/>
    <w:rsid w:val="005D7ABC"/>
    <w:rsid w:val="005E320B"/>
    <w:rsid w:val="005F1DC3"/>
    <w:rsid w:val="00601C5B"/>
    <w:rsid w:val="00603C8D"/>
    <w:rsid w:val="00613AEC"/>
    <w:rsid w:val="00613B2B"/>
    <w:rsid w:val="00622B54"/>
    <w:rsid w:val="006236A7"/>
    <w:rsid w:val="00630988"/>
    <w:rsid w:val="00635AA8"/>
    <w:rsid w:val="0064318F"/>
    <w:rsid w:val="0064507A"/>
    <w:rsid w:val="006618E5"/>
    <w:rsid w:val="00662DD6"/>
    <w:rsid w:val="00667FC8"/>
    <w:rsid w:val="00671440"/>
    <w:rsid w:val="00672D6C"/>
    <w:rsid w:val="00672E97"/>
    <w:rsid w:val="00674287"/>
    <w:rsid w:val="00676DE4"/>
    <w:rsid w:val="00681090"/>
    <w:rsid w:val="00682229"/>
    <w:rsid w:val="00683559"/>
    <w:rsid w:val="00685DA3"/>
    <w:rsid w:val="006877ED"/>
    <w:rsid w:val="00695CD9"/>
    <w:rsid w:val="006A0C1B"/>
    <w:rsid w:val="006A44FB"/>
    <w:rsid w:val="006A5528"/>
    <w:rsid w:val="006D0144"/>
    <w:rsid w:val="006D1DF5"/>
    <w:rsid w:val="006D5E90"/>
    <w:rsid w:val="006E2C92"/>
    <w:rsid w:val="006E6747"/>
    <w:rsid w:val="006E7599"/>
    <w:rsid w:val="006F0B32"/>
    <w:rsid w:val="006F140C"/>
    <w:rsid w:val="006F30FD"/>
    <w:rsid w:val="006F411B"/>
    <w:rsid w:val="00703234"/>
    <w:rsid w:val="00704707"/>
    <w:rsid w:val="00706052"/>
    <w:rsid w:val="0071238F"/>
    <w:rsid w:val="00712D9A"/>
    <w:rsid w:val="0071560A"/>
    <w:rsid w:val="00721021"/>
    <w:rsid w:val="00721040"/>
    <w:rsid w:val="00730E0B"/>
    <w:rsid w:val="00733031"/>
    <w:rsid w:val="007423E7"/>
    <w:rsid w:val="00757903"/>
    <w:rsid w:val="00765A45"/>
    <w:rsid w:val="00765E4A"/>
    <w:rsid w:val="007702BC"/>
    <w:rsid w:val="00772497"/>
    <w:rsid w:val="00773626"/>
    <w:rsid w:val="00775378"/>
    <w:rsid w:val="00783E24"/>
    <w:rsid w:val="00796FD4"/>
    <w:rsid w:val="007972CB"/>
    <w:rsid w:val="007A056A"/>
    <w:rsid w:val="007A155D"/>
    <w:rsid w:val="007A66A8"/>
    <w:rsid w:val="007A7062"/>
    <w:rsid w:val="007A7A7A"/>
    <w:rsid w:val="007B0EB1"/>
    <w:rsid w:val="007B2780"/>
    <w:rsid w:val="007C5F79"/>
    <w:rsid w:val="007D402F"/>
    <w:rsid w:val="007D4ADF"/>
    <w:rsid w:val="007D5B2B"/>
    <w:rsid w:val="007E13FA"/>
    <w:rsid w:val="007E3D90"/>
    <w:rsid w:val="007E45B2"/>
    <w:rsid w:val="007F339E"/>
    <w:rsid w:val="007F3D35"/>
    <w:rsid w:val="007F6BF4"/>
    <w:rsid w:val="00802880"/>
    <w:rsid w:val="00802DE2"/>
    <w:rsid w:val="00804AB6"/>
    <w:rsid w:val="00806B0C"/>
    <w:rsid w:val="00812BFB"/>
    <w:rsid w:val="00813571"/>
    <w:rsid w:val="0081666B"/>
    <w:rsid w:val="00821448"/>
    <w:rsid w:val="00822936"/>
    <w:rsid w:val="00826B93"/>
    <w:rsid w:val="0082725E"/>
    <w:rsid w:val="008352FA"/>
    <w:rsid w:val="00842657"/>
    <w:rsid w:val="0084462C"/>
    <w:rsid w:val="0085176E"/>
    <w:rsid w:val="00853985"/>
    <w:rsid w:val="00865E11"/>
    <w:rsid w:val="00874B42"/>
    <w:rsid w:val="00875B21"/>
    <w:rsid w:val="00877280"/>
    <w:rsid w:val="00882463"/>
    <w:rsid w:val="00886B3A"/>
    <w:rsid w:val="008971B7"/>
    <w:rsid w:val="008A5EB3"/>
    <w:rsid w:val="008C02A7"/>
    <w:rsid w:val="008E4B65"/>
    <w:rsid w:val="008F6A15"/>
    <w:rsid w:val="008F6D95"/>
    <w:rsid w:val="008F7217"/>
    <w:rsid w:val="0090275F"/>
    <w:rsid w:val="009079BB"/>
    <w:rsid w:val="0091065C"/>
    <w:rsid w:val="00924E24"/>
    <w:rsid w:val="00926516"/>
    <w:rsid w:val="00927FD9"/>
    <w:rsid w:val="00933CCA"/>
    <w:rsid w:val="0093438F"/>
    <w:rsid w:val="00940EED"/>
    <w:rsid w:val="00942953"/>
    <w:rsid w:val="00944E3B"/>
    <w:rsid w:val="00950A95"/>
    <w:rsid w:val="0095164A"/>
    <w:rsid w:val="0096497C"/>
    <w:rsid w:val="00975254"/>
    <w:rsid w:val="009756F3"/>
    <w:rsid w:val="009764C8"/>
    <w:rsid w:val="0098413A"/>
    <w:rsid w:val="00984E35"/>
    <w:rsid w:val="00991494"/>
    <w:rsid w:val="00991FCE"/>
    <w:rsid w:val="0099334A"/>
    <w:rsid w:val="00993E26"/>
    <w:rsid w:val="009A1897"/>
    <w:rsid w:val="009A732F"/>
    <w:rsid w:val="009A7768"/>
    <w:rsid w:val="009B2B02"/>
    <w:rsid w:val="009B49E3"/>
    <w:rsid w:val="009B6831"/>
    <w:rsid w:val="009C14F4"/>
    <w:rsid w:val="009C1779"/>
    <w:rsid w:val="009C6019"/>
    <w:rsid w:val="009D1018"/>
    <w:rsid w:val="009D2FA4"/>
    <w:rsid w:val="009D5A89"/>
    <w:rsid w:val="009D6CF9"/>
    <w:rsid w:val="009E521C"/>
    <w:rsid w:val="009F0BC2"/>
    <w:rsid w:val="009F3087"/>
    <w:rsid w:val="009F43A4"/>
    <w:rsid w:val="009F6AE1"/>
    <w:rsid w:val="009F7334"/>
    <w:rsid w:val="00A044DB"/>
    <w:rsid w:val="00A059D1"/>
    <w:rsid w:val="00A06238"/>
    <w:rsid w:val="00A068D7"/>
    <w:rsid w:val="00A10819"/>
    <w:rsid w:val="00A16B85"/>
    <w:rsid w:val="00A2339B"/>
    <w:rsid w:val="00A2616D"/>
    <w:rsid w:val="00A32C77"/>
    <w:rsid w:val="00A356E4"/>
    <w:rsid w:val="00A35CF2"/>
    <w:rsid w:val="00A36375"/>
    <w:rsid w:val="00A408B2"/>
    <w:rsid w:val="00A4459C"/>
    <w:rsid w:val="00A463F0"/>
    <w:rsid w:val="00A506D5"/>
    <w:rsid w:val="00A524EE"/>
    <w:rsid w:val="00A537B6"/>
    <w:rsid w:val="00A610B5"/>
    <w:rsid w:val="00A648BC"/>
    <w:rsid w:val="00A71FAD"/>
    <w:rsid w:val="00A745B6"/>
    <w:rsid w:val="00A77A66"/>
    <w:rsid w:val="00A81ABF"/>
    <w:rsid w:val="00A83B0E"/>
    <w:rsid w:val="00A84C4F"/>
    <w:rsid w:val="00AA0D13"/>
    <w:rsid w:val="00AA0E97"/>
    <w:rsid w:val="00AA2136"/>
    <w:rsid w:val="00AA6AFF"/>
    <w:rsid w:val="00AB1ACA"/>
    <w:rsid w:val="00AB394C"/>
    <w:rsid w:val="00AC1474"/>
    <w:rsid w:val="00AC5F96"/>
    <w:rsid w:val="00AC7499"/>
    <w:rsid w:val="00AC78E9"/>
    <w:rsid w:val="00AE00D3"/>
    <w:rsid w:val="00AE643C"/>
    <w:rsid w:val="00AE74CA"/>
    <w:rsid w:val="00AF01B9"/>
    <w:rsid w:val="00AF09BA"/>
    <w:rsid w:val="00AF1271"/>
    <w:rsid w:val="00AF4BFF"/>
    <w:rsid w:val="00AF5151"/>
    <w:rsid w:val="00AF55C8"/>
    <w:rsid w:val="00AF77D7"/>
    <w:rsid w:val="00B00602"/>
    <w:rsid w:val="00B00C29"/>
    <w:rsid w:val="00B01ED0"/>
    <w:rsid w:val="00B1341C"/>
    <w:rsid w:val="00B14886"/>
    <w:rsid w:val="00B14EB0"/>
    <w:rsid w:val="00B17003"/>
    <w:rsid w:val="00B2083C"/>
    <w:rsid w:val="00B208B5"/>
    <w:rsid w:val="00B23C85"/>
    <w:rsid w:val="00B2651B"/>
    <w:rsid w:val="00B30717"/>
    <w:rsid w:val="00B310A4"/>
    <w:rsid w:val="00B3581A"/>
    <w:rsid w:val="00B36E1C"/>
    <w:rsid w:val="00B40532"/>
    <w:rsid w:val="00B4682E"/>
    <w:rsid w:val="00B55815"/>
    <w:rsid w:val="00B55FDC"/>
    <w:rsid w:val="00B56172"/>
    <w:rsid w:val="00B64589"/>
    <w:rsid w:val="00B7300E"/>
    <w:rsid w:val="00B838EC"/>
    <w:rsid w:val="00B8390B"/>
    <w:rsid w:val="00B83955"/>
    <w:rsid w:val="00B85515"/>
    <w:rsid w:val="00B87712"/>
    <w:rsid w:val="00B90823"/>
    <w:rsid w:val="00B94E6F"/>
    <w:rsid w:val="00B95A5D"/>
    <w:rsid w:val="00B97037"/>
    <w:rsid w:val="00BA2EE5"/>
    <w:rsid w:val="00BA33DE"/>
    <w:rsid w:val="00BA4E4A"/>
    <w:rsid w:val="00BA51E1"/>
    <w:rsid w:val="00BB3568"/>
    <w:rsid w:val="00BB3D0B"/>
    <w:rsid w:val="00BB4331"/>
    <w:rsid w:val="00BB69BC"/>
    <w:rsid w:val="00BC09EF"/>
    <w:rsid w:val="00BC32F0"/>
    <w:rsid w:val="00BD168C"/>
    <w:rsid w:val="00BE1A19"/>
    <w:rsid w:val="00BE4F2D"/>
    <w:rsid w:val="00BE52D9"/>
    <w:rsid w:val="00BF47EF"/>
    <w:rsid w:val="00BF7391"/>
    <w:rsid w:val="00C04F62"/>
    <w:rsid w:val="00C061A4"/>
    <w:rsid w:val="00C158E5"/>
    <w:rsid w:val="00C16659"/>
    <w:rsid w:val="00C20C8F"/>
    <w:rsid w:val="00C212E5"/>
    <w:rsid w:val="00C229ED"/>
    <w:rsid w:val="00C23B14"/>
    <w:rsid w:val="00C24828"/>
    <w:rsid w:val="00C407EE"/>
    <w:rsid w:val="00C50CB9"/>
    <w:rsid w:val="00C5330B"/>
    <w:rsid w:val="00C638B8"/>
    <w:rsid w:val="00C66032"/>
    <w:rsid w:val="00C73A81"/>
    <w:rsid w:val="00C73C62"/>
    <w:rsid w:val="00C7504B"/>
    <w:rsid w:val="00C80643"/>
    <w:rsid w:val="00C82AD0"/>
    <w:rsid w:val="00C87FCD"/>
    <w:rsid w:val="00C93F6D"/>
    <w:rsid w:val="00C95B4F"/>
    <w:rsid w:val="00CA15D6"/>
    <w:rsid w:val="00CA2981"/>
    <w:rsid w:val="00CA5AC4"/>
    <w:rsid w:val="00CA730A"/>
    <w:rsid w:val="00CA7EC2"/>
    <w:rsid w:val="00CB46F2"/>
    <w:rsid w:val="00CC1126"/>
    <w:rsid w:val="00CC4E35"/>
    <w:rsid w:val="00CC56D9"/>
    <w:rsid w:val="00CD004D"/>
    <w:rsid w:val="00CD1123"/>
    <w:rsid w:val="00CD4101"/>
    <w:rsid w:val="00CE4819"/>
    <w:rsid w:val="00CE5967"/>
    <w:rsid w:val="00CF63F4"/>
    <w:rsid w:val="00CF7ACC"/>
    <w:rsid w:val="00CF7ED8"/>
    <w:rsid w:val="00D00C06"/>
    <w:rsid w:val="00D01736"/>
    <w:rsid w:val="00D04813"/>
    <w:rsid w:val="00D12547"/>
    <w:rsid w:val="00D1572F"/>
    <w:rsid w:val="00D21E81"/>
    <w:rsid w:val="00D25A92"/>
    <w:rsid w:val="00D2637A"/>
    <w:rsid w:val="00D270CA"/>
    <w:rsid w:val="00D3554D"/>
    <w:rsid w:val="00D35F96"/>
    <w:rsid w:val="00D44B39"/>
    <w:rsid w:val="00D457FF"/>
    <w:rsid w:val="00D47924"/>
    <w:rsid w:val="00D51182"/>
    <w:rsid w:val="00D576AC"/>
    <w:rsid w:val="00D638AD"/>
    <w:rsid w:val="00D6462A"/>
    <w:rsid w:val="00D730DE"/>
    <w:rsid w:val="00D75100"/>
    <w:rsid w:val="00D75170"/>
    <w:rsid w:val="00D7769A"/>
    <w:rsid w:val="00D77788"/>
    <w:rsid w:val="00D90501"/>
    <w:rsid w:val="00D90F0C"/>
    <w:rsid w:val="00D928EB"/>
    <w:rsid w:val="00DA23BE"/>
    <w:rsid w:val="00DA5D96"/>
    <w:rsid w:val="00DC0813"/>
    <w:rsid w:val="00DC6279"/>
    <w:rsid w:val="00DC6C36"/>
    <w:rsid w:val="00DD1315"/>
    <w:rsid w:val="00DE0374"/>
    <w:rsid w:val="00DE6D86"/>
    <w:rsid w:val="00DE6E00"/>
    <w:rsid w:val="00DE781E"/>
    <w:rsid w:val="00DF2552"/>
    <w:rsid w:val="00E005FE"/>
    <w:rsid w:val="00E2151A"/>
    <w:rsid w:val="00E227B5"/>
    <w:rsid w:val="00E35BBB"/>
    <w:rsid w:val="00E42DBB"/>
    <w:rsid w:val="00E45E47"/>
    <w:rsid w:val="00E5094C"/>
    <w:rsid w:val="00E5383C"/>
    <w:rsid w:val="00E551DA"/>
    <w:rsid w:val="00E57DB1"/>
    <w:rsid w:val="00E60487"/>
    <w:rsid w:val="00E606B9"/>
    <w:rsid w:val="00E6275C"/>
    <w:rsid w:val="00E650C0"/>
    <w:rsid w:val="00E67578"/>
    <w:rsid w:val="00E7032C"/>
    <w:rsid w:val="00E7118A"/>
    <w:rsid w:val="00E711C3"/>
    <w:rsid w:val="00E71B24"/>
    <w:rsid w:val="00E80FFF"/>
    <w:rsid w:val="00E91F63"/>
    <w:rsid w:val="00E95328"/>
    <w:rsid w:val="00E96882"/>
    <w:rsid w:val="00E96CA0"/>
    <w:rsid w:val="00E9734C"/>
    <w:rsid w:val="00EA487F"/>
    <w:rsid w:val="00EA60E2"/>
    <w:rsid w:val="00EB7FAE"/>
    <w:rsid w:val="00EC1200"/>
    <w:rsid w:val="00EC35E3"/>
    <w:rsid w:val="00EC3748"/>
    <w:rsid w:val="00EC4666"/>
    <w:rsid w:val="00EC67A4"/>
    <w:rsid w:val="00EC73C0"/>
    <w:rsid w:val="00ED1EE4"/>
    <w:rsid w:val="00ED286B"/>
    <w:rsid w:val="00EE10F8"/>
    <w:rsid w:val="00EE25F8"/>
    <w:rsid w:val="00EE3E34"/>
    <w:rsid w:val="00EE6C14"/>
    <w:rsid w:val="00F01BBE"/>
    <w:rsid w:val="00F03193"/>
    <w:rsid w:val="00F03E6B"/>
    <w:rsid w:val="00F04530"/>
    <w:rsid w:val="00F046D2"/>
    <w:rsid w:val="00F05CF7"/>
    <w:rsid w:val="00F07D7E"/>
    <w:rsid w:val="00F13490"/>
    <w:rsid w:val="00F17EC4"/>
    <w:rsid w:val="00F21A2C"/>
    <w:rsid w:val="00F23B9F"/>
    <w:rsid w:val="00F25D3D"/>
    <w:rsid w:val="00F3280F"/>
    <w:rsid w:val="00F337E1"/>
    <w:rsid w:val="00F47A74"/>
    <w:rsid w:val="00F53E5F"/>
    <w:rsid w:val="00F62AFB"/>
    <w:rsid w:val="00F72CE0"/>
    <w:rsid w:val="00F7477E"/>
    <w:rsid w:val="00F87110"/>
    <w:rsid w:val="00F9087E"/>
    <w:rsid w:val="00F94253"/>
    <w:rsid w:val="00F95DA2"/>
    <w:rsid w:val="00F975FE"/>
    <w:rsid w:val="00FA4A9E"/>
    <w:rsid w:val="00FB1E9E"/>
    <w:rsid w:val="00FB20BA"/>
    <w:rsid w:val="00FB233D"/>
    <w:rsid w:val="00FB6244"/>
    <w:rsid w:val="00FC05A6"/>
    <w:rsid w:val="00FC5A4A"/>
    <w:rsid w:val="00FC615D"/>
    <w:rsid w:val="00FD23BC"/>
    <w:rsid w:val="00FD5B3A"/>
    <w:rsid w:val="00FD6110"/>
    <w:rsid w:val="00FD64EC"/>
    <w:rsid w:val="00FE03DC"/>
    <w:rsid w:val="00FE3288"/>
    <w:rsid w:val="00FE414D"/>
    <w:rsid w:val="00FE6B5E"/>
    <w:rsid w:val="00FE70C4"/>
    <w:rsid w:val="00FF20BC"/>
    <w:rsid w:val="00FF3B1E"/>
    <w:rsid w:val="00FF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uiPriority w:val="99"/>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unhideWhenUsed/>
    <w:rsid w:val="00C04F62"/>
    <w:rPr>
      <w:color w:val="0563C1" w:themeColor="hyperlink"/>
      <w:u w:val="single"/>
    </w:rPr>
  </w:style>
  <w:style w:type="paragraph" w:customStyle="1" w:styleId="af8">
    <w:name w:val="Знак Знак Знак"/>
    <w:basedOn w:val="a"/>
    <w:rsid w:val="00C638B8"/>
    <w:pPr>
      <w:spacing w:after="160" w:line="240" w:lineRule="exact"/>
      <w:ind w:firstLine="0"/>
    </w:pPr>
    <w:rPr>
      <w:rFonts w:eastAsia="Times New Roman" w:cs="Times New Roman"/>
      <w:sz w:val="24"/>
      <w:szCs w:val="20"/>
      <w:lang w:val="en-US"/>
    </w:rPr>
  </w:style>
  <w:style w:type="character" w:customStyle="1" w:styleId="af9">
    <w:name w:val="Гипертекстовая ссылка"/>
    <w:uiPriority w:val="99"/>
    <w:rsid w:val="00DA23BE"/>
    <w:rPr>
      <w:b/>
      <w:bCs/>
      <w:color w:val="008000"/>
    </w:rPr>
  </w:style>
  <w:style w:type="paragraph" w:styleId="31">
    <w:name w:val="toc 3"/>
    <w:basedOn w:val="a"/>
    <w:next w:val="a"/>
    <w:autoRedefine/>
    <w:uiPriority w:val="99"/>
    <w:semiHidden/>
    <w:rsid w:val="00B95A5D"/>
    <w:pPr>
      <w:tabs>
        <w:tab w:val="left" w:pos="0"/>
        <w:tab w:val="left" w:pos="540"/>
        <w:tab w:val="right" w:leader="dot" w:pos="9628"/>
      </w:tabs>
      <w:spacing w:before="120"/>
      <w:ind w:firstLine="0"/>
    </w:pPr>
    <w:rPr>
      <w:rFonts w:eastAsia="Times New Roman" w:cs="Times New Roman"/>
      <w:noProof/>
      <w:szCs w:val="28"/>
      <w:lang w:eastAsia="ru-RU"/>
    </w:rPr>
  </w:style>
  <w:style w:type="paragraph" w:customStyle="1" w:styleId="afa">
    <w:name w:val="Знак Знак Знак Знак Знак Знак Знак Знак Знак Знак"/>
    <w:basedOn w:val="a"/>
    <w:semiHidden/>
    <w:rsid w:val="00FB233D"/>
    <w:pPr>
      <w:snapToGrid w:val="0"/>
      <w:spacing w:before="120" w:after="160" w:line="240" w:lineRule="exact"/>
      <w:ind w:firstLine="0"/>
    </w:pPr>
    <w:rPr>
      <w:rFonts w:ascii="Verdana" w:eastAsia="Times New Roman" w:hAnsi="Verdana" w:cs="Times New Roman"/>
      <w:sz w:val="20"/>
      <w:szCs w:val="20"/>
      <w:lang w:val="en-US"/>
    </w:rPr>
  </w:style>
  <w:style w:type="paragraph" w:styleId="afb">
    <w:name w:val="Body Text Indent"/>
    <w:basedOn w:val="a"/>
    <w:link w:val="afc"/>
    <w:rsid w:val="00F07D7E"/>
    <w:pPr>
      <w:spacing w:after="120"/>
      <w:ind w:left="283" w:firstLine="0"/>
      <w:jc w:val="left"/>
    </w:pPr>
    <w:rPr>
      <w:rFonts w:eastAsia="Times New Roman" w:cs="Times New Roman"/>
      <w:sz w:val="24"/>
      <w:szCs w:val="24"/>
      <w:lang w:eastAsia="ru-RU"/>
    </w:rPr>
  </w:style>
  <w:style w:type="character" w:customStyle="1" w:styleId="afc">
    <w:name w:val="Основной текст с отступом Знак"/>
    <w:basedOn w:val="a0"/>
    <w:link w:val="afb"/>
    <w:rsid w:val="00F07D7E"/>
    <w:rPr>
      <w:rFonts w:ascii="Times New Roman" w:eastAsia="Times New Roman" w:hAnsi="Times New Roman" w:cs="Times New Roman"/>
      <w:sz w:val="24"/>
      <w:szCs w:val="24"/>
      <w:lang w:eastAsia="ru-RU"/>
    </w:rPr>
  </w:style>
  <w:style w:type="paragraph" w:styleId="23">
    <w:name w:val="Body Text Indent 2"/>
    <w:basedOn w:val="a"/>
    <w:link w:val="24"/>
    <w:rsid w:val="00F07D7E"/>
    <w:pPr>
      <w:spacing w:after="120" w:line="480" w:lineRule="auto"/>
      <w:ind w:left="283" w:firstLine="0"/>
      <w:jc w:val="left"/>
    </w:pPr>
    <w:rPr>
      <w:rFonts w:eastAsia="Times New Roman" w:cs="Times New Roman"/>
      <w:sz w:val="24"/>
      <w:szCs w:val="24"/>
      <w:lang w:eastAsia="ru-RU"/>
    </w:rPr>
  </w:style>
  <w:style w:type="character" w:customStyle="1" w:styleId="24">
    <w:name w:val="Основной текст с отступом 2 Знак"/>
    <w:basedOn w:val="a0"/>
    <w:link w:val="23"/>
    <w:rsid w:val="00F07D7E"/>
    <w:rPr>
      <w:rFonts w:ascii="Times New Roman" w:eastAsia="Times New Roman" w:hAnsi="Times New Roman" w:cs="Times New Roman"/>
      <w:sz w:val="24"/>
      <w:szCs w:val="24"/>
      <w:lang w:eastAsia="ru-RU"/>
    </w:rPr>
  </w:style>
  <w:style w:type="character" w:styleId="afd">
    <w:name w:val="Intense Emphasis"/>
    <w:uiPriority w:val="21"/>
    <w:qFormat/>
    <w:rsid w:val="00F07D7E"/>
    <w:rPr>
      <w:b/>
      <w:bCs/>
      <w:i/>
      <w:i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uiPriority w:val="99"/>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unhideWhenUsed/>
    <w:rsid w:val="00C04F62"/>
    <w:rPr>
      <w:color w:val="0563C1" w:themeColor="hyperlink"/>
      <w:u w:val="single"/>
    </w:rPr>
  </w:style>
  <w:style w:type="paragraph" w:customStyle="1" w:styleId="af8">
    <w:name w:val="Знак Знак Знак"/>
    <w:basedOn w:val="a"/>
    <w:rsid w:val="00C638B8"/>
    <w:pPr>
      <w:spacing w:after="160" w:line="240" w:lineRule="exact"/>
      <w:ind w:firstLine="0"/>
    </w:pPr>
    <w:rPr>
      <w:rFonts w:eastAsia="Times New Roman" w:cs="Times New Roman"/>
      <w:sz w:val="24"/>
      <w:szCs w:val="20"/>
      <w:lang w:val="en-US"/>
    </w:rPr>
  </w:style>
  <w:style w:type="character" w:customStyle="1" w:styleId="af9">
    <w:name w:val="Гипертекстовая ссылка"/>
    <w:uiPriority w:val="99"/>
    <w:rsid w:val="00DA23BE"/>
    <w:rPr>
      <w:b/>
      <w:bCs/>
      <w:color w:val="008000"/>
    </w:rPr>
  </w:style>
  <w:style w:type="paragraph" w:styleId="31">
    <w:name w:val="toc 3"/>
    <w:basedOn w:val="a"/>
    <w:next w:val="a"/>
    <w:autoRedefine/>
    <w:uiPriority w:val="99"/>
    <w:semiHidden/>
    <w:rsid w:val="00B95A5D"/>
    <w:pPr>
      <w:tabs>
        <w:tab w:val="left" w:pos="0"/>
        <w:tab w:val="left" w:pos="540"/>
        <w:tab w:val="right" w:leader="dot" w:pos="9628"/>
      </w:tabs>
      <w:spacing w:before="120"/>
      <w:ind w:firstLine="0"/>
    </w:pPr>
    <w:rPr>
      <w:rFonts w:eastAsia="Times New Roman" w:cs="Times New Roman"/>
      <w:noProof/>
      <w:szCs w:val="28"/>
      <w:lang w:eastAsia="ru-RU"/>
    </w:rPr>
  </w:style>
  <w:style w:type="paragraph" w:customStyle="1" w:styleId="afa">
    <w:name w:val="Знак Знак Знак Знак Знак Знак Знак Знак Знак Знак"/>
    <w:basedOn w:val="a"/>
    <w:semiHidden/>
    <w:rsid w:val="00FB233D"/>
    <w:pPr>
      <w:snapToGrid w:val="0"/>
      <w:spacing w:before="120" w:after="160" w:line="240" w:lineRule="exact"/>
      <w:ind w:firstLine="0"/>
    </w:pPr>
    <w:rPr>
      <w:rFonts w:ascii="Verdana" w:eastAsia="Times New Roman" w:hAnsi="Verdana" w:cs="Times New Roman"/>
      <w:sz w:val="20"/>
      <w:szCs w:val="20"/>
      <w:lang w:val="en-US"/>
    </w:rPr>
  </w:style>
  <w:style w:type="paragraph" w:styleId="afb">
    <w:name w:val="Body Text Indent"/>
    <w:basedOn w:val="a"/>
    <w:link w:val="afc"/>
    <w:rsid w:val="00F07D7E"/>
    <w:pPr>
      <w:spacing w:after="120"/>
      <w:ind w:left="283" w:firstLine="0"/>
      <w:jc w:val="left"/>
    </w:pPr>
    <w:rPr>
      <w:rFonts w:eastAsia="Times New Roman" w:cs="Times New Roman"/>
      <w:sz w:val="24"/>
      <w:szCs w:val="24"/>
      <w:lang w:eastAsia="ru-RU"/>
    </w:rPr>
  </w:style>
  <w:style w:type="character" w:customStyle="1" w:styleId="afc">
    <w:name w:val="Основной текст с отступом Знак"/>
    <w:basedOn w:val="a0"/>
    <w:link w:val="afb"/>
    <w:rsid w:val="00F07D7E"/>
    <w:rPr>
      <w:rFonts w:ascii="Times New Roman" w:eastAsia="Times New Roman" w:hAnsi="Times New Roman" w:cs="Times New Roman"/>
      <w:sz w:val="24"/>
      <w:szCs w:val="24"/>
      <w:lang w:eastAsia="ru-RU"/>
    </w:rPr>
  </w:style>
  <w:style w:type="paragraph" w:styleId="23">
    <w:name w:val="Body Text Indent 2"/>
    <w:basedOn w:val="a"/>
    <w:link w:val="24"/>
    <w:rsid w:val="00F07D7E"/>
    <w:pPr>
      <w:spacing w:after="120" w:line="480" w:lineRule="auto"/>
      <w:ind w:left="283" w:firstLine="0"/>
      <w:jc w:val="left"/>
    </w:pPr>
    <w:rPr>
      <w:rFonts w:eastAsia="Times New Roman" w:cs="Times New Roman"/>
      <w:sz w:val="24"/>
      <w:szCs w:val="24"/>
      <w:lang w:eastAsia="ru-RU"/>
    </w:rPr>
  </w:style>
  <w:style w:type="character" w:customStyle="1" w:styleId="24">
    <w:name w:val="Основной текст с отступом 2 Знак"/>
    <w:basedOn w:val="a0"/>
    <w:link w:val="23"/>
    <w:rsid w:val="00F07D7E"/>
    <w:rPr>
      <w:rFonts w:ascii="Times New Roman" w:eastAsia="Times New Roman" w:hAnsi="Times New Roman" w:cs="Times New Roman"/>
      <w:sz w:val="24"/>
      <w:szCs w:val="24"/>
      <w:lang w:eastAsia="ru-RU"/>
    </w:rPr>
  </w:style>
  <w:style w:type="character" w:styleId="afd">
    <w:name w:val="Intense Emphasis"/>
    <w:uiPriority w:val="21"/>
    <w:qFormat/>
    <w:rsid w:val="00F07D7E"/>
    <w:rPr>
      <w:b/>
      <w:bCs/>
      <w:i/>
      <w:i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680891">
      <w:bodyDiv w:val="1"/>
      <w:marLeft w:val="0"/>
      <w:marRight w:val="0"/>
      <w:marTop w:val="0"/>
      <w:marBottom w:val="0"/>
      <w:divBdr>
        <w:top w:val="none" w:sz="0" w:space="0" w:color="auto"/>
        <w:left w:val="none" w:sz="0" w:space="0" w:color="auto"/>
        <w:bottom w:val="none" w:sz="0" w:space="0" w:color="auto"/>
        <w:right w:val="none" w:sz="0" w:space="0" w:color="auto"/>
      </w:divBdr>
    </w:div>
    <w:div w:id="598636428">
      <w:bodyDiv w:val="1"/>
      <w:marLeft w:val="0"/>
      <w:marRight w:val="0"/>
      <w:marTop w:val="0"/>
      <w:marBottom w:val="0"/>
      <w:divBdr>
        <w:top w:val="none" w:sz="0" w:space="0" w:color="auto"/>
        <w:left w:val="none" w:sz="0" w:space="0" w:color="auto"/>
        <w:bottom w:val="none" w:sz="0" w:space="0" w:color="auto"/>
        <w:right w:val="none" w:sz="0" w:space="0" w:color="auto"/>
      </w:divBdr>
    </w:div>
    <w:div w:id="1237399099">
      <w:bodyDiv w:val="1"/>
      <w:marLeft w:val="0"/>
      <w:marRight w:val="0"/>
      <w:marTop w:val="0"/>
      <w:marBottom w:val="0"/>
      <w:divBdr>
        <w:top w:val="none" w:sz="0" w:space="0" w:color="auto"/>
        <w:left w:val="none" w:sz="0" w:space="0" w:color="auto"/>
        <w:bottom w:val="none" w:sz="0" w:space="0" w:color="auto"/>
        <w:right w:val="none" w:sz="0" w:space="0" w:color="auto"/>
      </w:divBdr>
    </w:div>
    <w:div w:id="18177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398C7-3431-4F75-B078-3637698DC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5411</Words>
  <Characters>30849</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Быкова Ольга Борисовна</cp:lastModifiedBy>
  <cp:revision>6</cp:revision>
  <cp:lastPrinted>2024-06-28T07:32:00Z</cp:lastPrinted>
  <dcterms:created xsi:type="dcterms:W3CDTF">2025-04-22T15:34:00Z</dcterms:created>
  <dcterms:modified xsi:type="dcterms:W3CDTF">2025-04-25T06:34:00Z</dcterms:modified>
</cp:coreProperties>
</file>